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7E7D" w14:textId="77777777" w:rsidR="00C14BE1" w:rsidRDefault="0059090B">
      <w:pPr>
        <w:spacing w:after="122" w:line="259" w:lineRule="auto"/>
        <w:ind w:left="350" w:right="0" w:firstLine="0"/>
        <w:jc w:val="center"/>
      </w:pPr>
      <w:r>
        <w:rPr>
          <w:b/>
          <w:sz w:val="32"/>
        </w:rPr>
        <w:t xml:space="preserve">Vnitřní řád školní družiny </w:t>
      </w:r>
    </w:p>
    <w:p w14:paraId="460575C6" w14:textId="77777777" w:rsidR="00C14BE1" w:rsidRDefault="0059090B">
      <w:pPr>
        <w:spacing w:after="47" w:line="259" w:lineRule="auto"/>
        <w:ind w:left="428" w:right="0" w:firstLine="0"/>
        <w:jc w:val="center"/>
      </w:pPr>
      <w:r>
        <w:rPr>
          <w:b/>
          <w:sz w:val="32"/>
        </w:rPr>
        <w:t xml:space="preserve"> </w:t>
      </w:r>
    </w:p>
    <w:p w14:paraId="5A840A37" w14:textId="77777777" w:rsidR="00C14BE1" w:rsidRDefault="0059090B">
      <w:pPr>
        <w:spacing w:after="120" w:line="360" w:lineRule="auto"/>
        <w:ind w:left="77" w:right="0" w:firstLine="0"/>
      </w:pPr>
      <w:r>
        <w:t xml:space="preserve">Vnitřní řád školní družiny je určen pro interní potřebu a je závazný pro všechny zaměstnance školy, školní družiny, pro všechny žáky, kteří byli k zájmovému vzdělávání ve školní družině přijati i pro jejich zákonné zástupce. Je zpracován v souladu se zákonem č. 561/2004 Sb., školský zákon v platném znění a vyhláškou MŠMT ČR č. 74/2005 Sb., o zájmovém vzdělávání rovněž v platném znění. </w:t>
      </w:r>
    </w:p>
    <w:p w14:paraId="1688BF4B" w14:textId="77777777" w:rsidR="00C14BE1" w:rsidRDefault="0059090B">
      <w:pPr>
        <w:spacing w:after="282" w:line="259" w:lineRule="auto"/>
        <w:ind w:left="77" w:right="0" w:firstLine="0"/>
        <w:jc w:val="left"/>
      </w:pPr>
      <w:r>
        <w:t xml:space="preserve"> </w:t>
      </w:r>
    </w:p>
    <w:p w14:paraId="171F5586" w14:textId="77777777" w:rsidR="00C14BE1" w:rsidRDefault="0059090B">
      <w:pPr>
        <w:pStyle w:val="Nadpis1"/>
      </w:pPr>
      <w:r>
        <w:t>Základní ustanovení vnitřního řádu školní družiny (dále jen ŠD)</w:t>
      </w:r>
      <w:r>
        <w:rPr>
          <w:b w:val="0"/>
        </w:rPr>
        <w:t xml:space="preserve"> </w:t>
      </w:r>
    </w:p>
    <w:p w14:paraId="2820AEC7" w14:textId="77777777" w:rsidR="00C14BE1" w:rsidRDefault="0059090B">
      <w:pPr>
        <w:numPr>
          <w:ilvl w:val="0"/>
          <w:numId w:val="1"/>
        </w:numPr>
        <w:ind w:right="0" w:hanging="360"/>
      </w:pPr>
      <w:r>
        <w:t xml:space="preserve">Vnitřní řád školní družiny upravuje především:  </w:t>
      </w:r>
    </w:p>
    <w:p w14:paraId="08DDCB82" w14:textId="77777777" w:rsidR="00C14BE1" w:rsidRDefault="0059090B">
      <w:pPr>
        <w:numPr>
          <w:ilvl w:val="0"/>
          <w:numId w:val="1"/>
        </w:numPr>
        <w:ind w:right="0" w:hanging="360"/>
      </w:pPr>
      <w:r>
        <w:t xml:space="preserve">podrobnosti k výkonu práv a povinnosti žáků a </w:t>
      </w:r>
      <w:r w:rsidR="002F5451">
        <w:t xml:space="preserve">jejich zákonných zástupců v ŠD </w:t>
      </w:r>
      <w:r w:rsidR="002F5451">
        <w:br/>
      </w:r>
      <w:r>
        <w:t>a podrobnosti o pravidlech jejich vzájemných vztahů s pedagogickými pracovní</w:t>
      </w:r>
      <w:r w:rsidR="002F5451">
        <w:t xml:space="preserve">ky ŠD </w:t>
      </w:r>
      <w:r w:rsidR="002F5451">
        <w:br/>
      </w:r>
      <w:r>
        <w:t xml:space="preserve">a ostatními pedagogickými i nepedagogickými zaměstnanci školy </w:t>
      </w:r>
    </w:p>
    <w:p w14:paraId="3FD4EB15" w14:textId="77777777" w:rsidR="00C14BE1" w:rsidRDefault="0059090B">
      <w:pPr>
        <w:numPr>
          <w:ilvl w:val="0"/>
          <w:numId w:val="1"/>
        </w:numPr>
        <w:ind w:right="0" w:hanging="360"/>
      </w:pPr>
      <w:r>
        <w:t xml:space="preserve">provoz a vnitřní režim ŠD  </w:t>
      </w:r>
    </w:p>
    <w:p w14:paraId="664B4896" w14:textId="77777777" w:rsidR="00C14BE1" w:rsidRDefault="0059090B">
      <w:pPr>
        <w:numPr>
          <w:ilvl w:val="0"/>
          <w:numId w:val="1"/>
        </w:numPr>
        <w:spacing w:after="78" w:line="323" w:lineRule="auto"/>
        <w:ind w:right="0" w:hanging="360"/>
      </w:pPr>
      <w:r>
        <w:t>podmínky zajištění bezpečnosti a ochrany zdraví žáků a jejich ochrany před sociálně patologickými jevy, projevy diskriminace, nepřátelství nebo násilí 5.</w:t>
      </w:r>
      <w:r>
        <w:rPr>
          <w:rFonts w:ascii="Arial" w:eastAsia="Arial" w:hAnsi="Arial" w:cs="Arial"/>
        </w:rPr>
        <w:t xml:space="preserve"> </w:t>
      </w:r>
      <w:r>
        <w:t xml:space="preserve">podmínky zacházení </w:t>
      </w:r>
      <w:r w:rsidR="00832E01">
        <w:br/>
      </w:r>
      <w:r>
        <w:t xml:space="preserve">s majetkem ŠD a školy ze strany žáků </w:t>
      </w:r>
    </w:p>
    <w:p w14:paraId="712C9907" w14:textId="77777777" w:rsidR="00C14BE1" w:rsidRDefault="0059090B">
      <w:pPr>
        <w:numPr>
          <w:ilvl w:val="0"/>
          <w:numId w:val="2"/>
        </w:numPr>
        <w:ind w:right="0" w:hanging="360"/>
      </w:pPr>
      <w:r>
        <w:t xml:space="preserve">ŠD poskytuje zájmové vzdělávání žáků nadepsané školy. </w:t>
      </w:r>
    </w:p>
    <w:p w14:paraId="56F78905" w14:textId="77777777" w:rsidR="00C14BE1" w:rsidRDefault="0059090B">
      <w:pPr>
        <w:numPr>
          <w:ilvl w:val="0"/>
          <w:numId w:val="2"/>
        </w:numPr>
        <w:ind w:right="0" w:hanging="360"/>
      </w:pPr>
      <w:r>
        <w:t xml:space="preserve">ŠD vykonává činnost ve dnech školního vyučování, popřípadě ve dnech vedlejších školních prázdnin a ve dnech volna vyhlášených ředitelkou školy. </w:t>
      </w:r>
    </w:p>
    <w:p w14:paraId="715058CF" w14:textId="77777777" w:rsidR="00C14BE1" w:rsidRDefault="0059090B">
      <w:pPr>
        <w:numPr>
          <w:ilvl w:val="0"/>
          <w:numId w:val="2"/>
        </w:numPr>
        <w:ind w:right="0" w:hanging="360"/>
      </w:pPr>
      <w:r>
        <w:t>Ve dnech, ve kterých se nekoná vyučování, může</w:t>
      </w:r>
      <w:r w:rsidR="002F5451">
        <w:t xml:space="preserve"> ředitelka školy po projednání </w:t>
      </w:r>
      <w:r w:rsidR="002F5451">
        <w:br/>
      </w:r>
      <w:r>
        <w:t xml:space="preserve">se zřizovatelem školy přerušit činnost ŠD, a to z technických důvodů nebo z důvodů malého počtu přihlášených žáků do ŠD pro tyto dny (5 žáků). </w:t>
      </w:r>
    </w:p>
    <w:p w14:paraId="326BEECB" w14:textId="77777777" w:rsidR="00C14BE1" w:rsidRDefault="0059090B">
      <w:pPr>
        <w:numPr>
          <w:ilvl w:val="0"/>
          <w:numId w:val="2"/>
        </w:numPr>
        <w:ind w:right="0" w:hanging="360"/>
      </w:pPr>
      <w:r>
        <w:t>ŠD organizuje zájmové vzdělávání především předn</w:t>
      </w:r>
      <w:r w:rsidR="002F5451">
        <w:t xml:space="preserve">ostně pro účastníky přihlášené </w:t>
      </w:r>
      <w:r w:rsidR="002F5451">
        <w:br/>
      </w:r>
      <w:r>
        <w:t xml:space="preserve">k pravidelné denní docházce. </w:t>
      </w:r>
    </w:p>
    <w:p w14:paraId="71B4A34E" w14:textId="77777777" w:rsidR="00C14BE1" w:rsidRDefault="0059090B">
      <w:pPr>
        <w:numPr>
          <w:ilvl w:val="0"/>
          <w:numId w:val="2"/>
        </w:numPr>
        <w:ind w:right="0" w:hanging="360"/>
      </w:pPr>
      <w:r>
        <w:t xml:space="preserve">ŠD umožňuje účastníkům odpočinkové činnosti a přípravu na vyučování. </w:t>
      </w:r>
    </w:p>
    <w:p w14:paraId="39E9E511" w14:textId="77777777" w:rsidR="00C14BE1" w:rsidRDefault="0059090B">
      <w:pPr>
        <w:numPr>
          <w:ilvl w:val="0"/>
          <w:numId w:val="2"/>
        </w:numPr>
        <w:ind w:right="0" w:hanging="360"/>
      </w:pPr>
      <w:r>
        <w:t xml:space="preserve">Činnost ŠD je určena přednostně pro předškoláky a žáky prvního stupně. </w:t>
      </w:r>
    </w:p>
    <w:p w14:paraId="5D058F39" w14:textId="77777777" w:rsidR="00C14BE1" w:rsidRDefault="0059090B">
      <w:pPr>
        <w:numPr>
          <w:ilvl w:val="0"/>
          <w:numId w:val="2"/>
        </w:numPr>
        <w:spacing w:after="110"/>
        <w:ind w:right="0" w:hanging="360"/>
      </w:pPr>
      <w:r>
        <w:t xml:space="preserve">Činností ŠD se mohou zúčastňovat i žáci nezařazeni do družiny, pokud se v nich neúčastní plný počet zařazených žáků stanovený pro oddělení (např. dočasné umístění žáků pokud </w:t>
      </w:r>
      <w:r w:rsidR="00832E01">
        <w:br/>
      </w:r>
      <w:r>
        <w:t xml:space="preserve">to vyžaduje organizace výuky – dělené vyučovací hodiny, přerušení výuky, apod.). </w:t>
      </w:r>
    </w:p>
    <w:p w14:paraId="39545393" w14:textId="77777777" w:rsidR="00C14BE1" w:rsidRDefault="0059090B">
      <w:pPr>
        <w:spacing w:after="153" w:line="259" w:lineRule="auto"/>
        <w:ind w:left="360" w:right="0" w:firstLine="0"/>
        <w:jc w:val="left"/>
      </w:pPr>
      <w:r>
        <w:t xml:space="preserve"> </w:t>
      </w:r>
    </w:p>
    <w:p w14:paraId="73170E62" w14:textId="77777777" w:rsidR="00C14BE1" w:rsidRDefault="0059090B">
      <w:pPr>
        <w:spacing w:after="0" w:line="259" w:lineRule="auto"/>
        <w:ind w:left="77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568FB997" w14:textId="77777777" w:rsidR="00C14BE1" w:rsidRDefault="0059090B">
      <w:pPr>
        <w:pStyle w:val="Nadpis1"/>
        <w:spacing w:after="130"/>
      </w:pPr>
      <w:r>
        <w:lastRenderedPageBreak/>
        <w:t>Práva a povinnosti žáků a jejich zákonných zástupců ve škole a v ŠD, pravidla vzájemných vztahů žáků a jejich zákonných zástupců se zaměstnanci ve škole a v ŠD</w:t>
      </w:r>
      <w:r>
        <w:rPr>
          <w:b w:val="0"/>
        </w:rPr>
        <w:t xml:space="preserve"> </w:t>
      </w:r>
    </w:p>
    <w:p w14:paraId="62CFB696" w14:textId="77777777" w:rsidR="00C14BE1" w:rsidRDefault="0059090B">
      <w:pPr>
        <w:numPr>
          <w:ilvl w:val="0"/>
          <w:numId w:val="3"/>
        </w:numPr>
        <w:ind w:right="0" w:hanging="360"/>
      </w:pPr>
      <w:r>
        <w:t xml:space="preserve">Práva a povinnosti žáků a jejich zákonných zástupců ve škole a pravidla jejich vzájemných vztahů se zaměstnanci ve škole se řídí školním řádem. </w:t>
      </w:r>
    </w:p>
    <w:p w14:paraId="559C8570" w14:textId="77777777" w:rsidR="00C14BE1" w:rsidRDefault="0059090B">
      <w:pPr>
        <w:numPr>
          <w:ilvl w:val="0"/>
          <w:numId w:val="3"/>
        </w:numPr>
        <w:ind w:right="0" w:hanging="360"/>
      </w:pPr>
      <w:r>
        <w:t xml:space="preserve">Práva a povinnosti žáků a jejich zákonných zástupců v ŠD a pravidla jejich vzájemných vztahů se zaměstnanci v ŠD se řídí vnitřním řádem školní družiny (viz níže). </w:t>
      </w:r>
    </w:p>
    <w:p w14:paraId="70B7F792" w14:textId="77777777" w:rsidR="00C14BE1" w:rsidRDefault="0059090B">
      <w:pPr>
        <w:numPr>
          <w:ilvl w:val="0"/>
          <w:numId w:val="3"/>
        </w:numPr>
        <w:spacing w:after="110"/>
        <w:ind w:right="0" w:hanging="360"/>
      </w:pPr>
      <w:r>
        <w:t xml:space="preserve">Nejsou-li práva a povinnosti žáků a jejich zákonných zástupců v ŠD a pravidla jejich vzájemných vztahů se zaměstnanci v ŠD níže blíže specifikována, řídí se školním řádem. </w:t>
      </w:r>
    </w:p>
    <w:p w14:paraId="5CA18CBB" w14:textId="77777777" w:rsidR="00C14BE1" w:rsidRDefault="0059090B">
      <w:pPr>
        <w:spacing w:after="135" w:line="259" w:lineRule="auto"/>
        <w:ind w:left="360" w:right="0" w:firstLine="0"/>
        <w:jc w:val="left"/>
      </w:pPr>
      <w:r>
        <w:t xml:space="preserve"> </w:t>
      </w:r>
    </w:p>
    <w:p w14:paraId="3CA0C2F7" w14:textId="77777777" w:rsidR="00C14BE1" w:rsidRDefault="0059090B">
      <w:pPr>
        <w:pStyle w:val="Nadpis1"/>
        <w:ind w:left="-3"/>
      </w:pPr>
      <w:r>
        <w:t>Práva nezletilého žáka</w:t>
      </w:r>
      <w:r>
        <w:rPr>
          <w:b w:val="0"/>
        </w:rPr>
        <w:t xml:space="preserve"> </w:t>
      </w:r>
    </w:p>
    <w:p w14:paraId="7E64602F" w14:textId="77777777" w:rsidR="00C14BE1" w:rsidRDefault="0059090B">
      <w:pPr>
        <w:numPr>
          <w:ilvl w:val="0"/>
          <w:numId w:val="4"/>
        </w:numPr>
        <w:ind w:right="0" w:hanging="360"/>
      </w:pPr>
      <w:r>
        <w:t xml:space="preserve">Žák má právo na přijetí do ŠD v souladu s Podmínkami přijetí žáka k zájmovému vzdělávání ve školní družině pro daný školní rok. </w:t>
      </w:r>
    </w:p>
    <w:p w14:paraId="6BCADED6" w14:textId="77777777" w:rsidR="00C14BE1" w:rsidRDefault="0059090B">
      <w:pPr>
        <w:numPr>
          <w:ilvl w:val="0"/>
          <w:numId w:val="4"/>
        </w:numPr>
        <w:ind w:right="0" w:hanging="360"/>
      </w:pPr>
      <w:r>
        <w:t xml:space="preserve">Žáci handicapovaní, s poruchami učení a chování mají právo na speciální péči v rámci možností ŠD. </w:t>
      </w:r>
    </w:p>
    <w:p w14:paraId="60D3AA02" w14:textId="77777777" w:rsidR="00C14BE1" w:rsidRDefault="0059090B">
      <w:pPr>
        <w:numPr>
          <w:ilvl w:val="0"/>
          <w:numId w:val="4"/>
        </w:numPr>
        <w:ind w:right="0" w:hanging="360"/>
      </w:pPr>
      <w:r>
        <w:t xml:space="preserve">Žáci, kteří nejsou státními občany ČR a pobývají na území ČR oprávněně, mají rovný přístup ke vzdělávání v ŠD jako žáci, občané ČR, a to v souladu s platnými vyhláškami. </w:t>
      </w:r>
    </w:p>
    <w:p w14:paraId="332DE8B7" w14:textId="77777777" w:rsidR="00C14BE1" w:rsidRDefault="0059090B">
      <w:pPr>
        <w:numPr>
          <w:ilvl w:val="0"/>
          <w:numId w:val="4"/>
        </w:numPr>
        <w:ind w:right="0" w:hanging="360"/>
      </w:pPr>
      <w:r>
        <w:t xml:space="preserve">Žák má právo na rovné zacházení a přístup ke vzdělání bez ohledu na to, jaké je rasy nebo národnosti. </w:t>
      </w:r>
    </w:p>
    <w:p w14:paraId="03459418" w14:textId="77777777" w:rsidR="00C14BE1" w:rsidRDefault="0059090B">
      <w:pPr>
        <w:numPr>
          <w:ilvl w:val="0"/>
          <w:numId w:val="4"/>
        </w:numPr>
        <w:ind w:right="0" w:hanging="360"/>
      </w:pPr>
      <w:r>
        <w:t>Žák má právo vyjadřovat svobodně svoje názory v zál</w:t>
      </w:r>
      <w:r w:rsidR="002F5451">
        <w:t xml:space="preserve">ežitostech, které se ho týkají </w:t>
      </w:r>
      <w:r w:rsidR="002F5451">
        <w:br/>
      </w:r>
      <w:r>
        <w:t xml:space="preserve">při dodržování pravidel slušné komunikace, má právo vznášet dotazy a má právo na své dotazy obdržet odpověď. </w:t>
      </w:r>
    </w:p>
    <w:p w14:paraId="1F4F0781" w14:textId="77777777" w:rsidR="00C14BE1" w:rsidRDefault="0059090B">
      <w:pPr>
        <w:numPr>
          <w:ilvl w:val="0"/>
          <w:numId w:val="4"/>
        </w:numPr>
        <w:spacing w:after="125"/>
        <w:ind w:right="0" w:hanging="360"/>
      </w:pPr>
      <w:r>
        <w:t xml:space="preserve">Žák má právo podílet se na dění v ŠD, může přicházet s nápady a návrhy, které se týkají činnosti ŠD. </w:t>
      </w:r>
    </w:p>
    <w:p w14:paraId="35DFAED7" w14:textId="77777777" w:rsidR="00C14BE1" w:rsidRDefault="0059090B">
      <w:pPr>
        <w:numPr>
          <w:ilvl w:val="0"/>
          <w:numId w:val="4"/>
        </w:numPr>
        <w:spacing w:after="293"/>
        <w:ind w:right="0" w:hanging="360"/>
      </w:pPr>
      <w:r>
        <w:t xml:space="preserve">Žák má právo využívat přiměřeně svému věku a schopnostem materiální vybavení ŠD. </w:t>
      </w:r>
    </w:p>
    <w:p w14:paraId="614349D1" w14:textId="77777777" w:rsidR="00C14BE1" w:rsidRDefault="0059090B">
      <w:pPr>
        <w:numPr>
          <w:ilvl w:val="0"/>
          <w:numId w:val="4"/>
        </w:numPr>
        <w:ind w:right="0" w:hanging="360"/>
      </w:pPr>
      <w:r>
        <w:t xml:space="preserve">Žák má právo být chráněn před jakoukoliv formou nevhodného zacházení a nesmí být podroben nepřiměřenému trestání. Má právo na ochranu před používáním návykových látek (drogy a podobně), před jakýmkoliv tělesným i duševním násilím, zneužíváním, urážením a zanedbáváním. </w:t>
      </w:r>
    </w:p>
    <w:p w14:paraId="6D73BD5A" w14:textId="77777777" w:rsidR="00C14BE1" w:rsidRDefault="0059090B">
      <w:pPr>
        <w:numPr>
          <w:ilvl w:val="0"/>
          <w:numId w:val="4"/>
        </w:numPr>
        <w:ind w:right="0" w:hanging="360"/>
      </w:pPr>
      <w:r>
        <w:t xml:space="preserve">Práva žáků a jejich porušování je ze strany školy řešeno na úrovni jednání pedagogické rady ředitelkou školy. O závěrech je informován žák a jeho zákonný zástupce. </w:t>
      </w:r>
    </w:p>
    <w:p w14:paraId="0C340B27" w14:textId="77777777" w:rsidR="00C14BE1" w:rsidRDefault="0059090B">
      <w:pPr>
        <w:numPr>
          <w:ilvl w:val="0"/>
          <w:numId w:val="4"/>
        </w:numPr>
        <w:spacing w:after="112"/>
        <w:ind w:right="0" w:hanging="360"/>
      </w:pPr>
      <w:r>
        <w:t xml:space="preserve">Činnosti ŚD se mohou na písemnou žádost zákonných zástupců zúčastňovat i žáci do ŠD nezařazení, pokud se této činnosti nezúčastní plný počet žáků zařazených do družiny stanovený pro oddělení. </w:t>
      </w:r>
    </w:p>
    <w:p w14:paraId="439C888C" w14:textId="77777777" w:rsidR="00C14BE1" w:rsidRDefault="0059090B">
      <w:pPr>
        <w:spacing w:after="153" w:line="259" w:lineRule="auto"/>
        <w:ind w:left="360" w:right="0" w:firstLine="0"/>
        <w:jc w:val="left"/>
      </w:pPr>
      <w:r>
        <w:lastRenderedPageBreak/>
        <w:t xml:space="preserve"> </w:t>
      </w:r>
    </w:p>
    <w:p w14:paraId="672F313B" w14:textId="77777777" w:rsidR="00C14BE1" w:rsidRDefault="0059090B">
      <w:pPr>
        <w:spacing w:after="0" w:line="259" w:lineRule="auto"/>
        <w:ind w:left="77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1880A47D" w14:textId="77777777" w:rsidR="00C14BE1" w:rsidRDefault="0059090B">
      <w:pPr>
        <w:pStyle w:val="Nadpis1"/>
        <w:ind w:left="-3"/>
      </w:pPr>
      <w:r>
        <w:t>Práva zákonných zástupců nezletilého žáka</w:t>
      </w:r>
      <w:r>
        <w:rPr>
          <w:b w:val="0"/>
        </w:rPr>
        <w:t xml:space="preserve"> </w:t>
      </w:r>
    </w:p>
    <w:p w14:paraId="1A331326" w14:textId="77777777" w:rsidR="00C14BE1" w:rsidRDefault="0059090B">
      <w:pPr>
        <w:numPr>
          <w:ilvl w:val="0"/>
          <w:numId w:val="5"/>
        </w:numPr>
        <w:ind w:right="0" w:hanging="360"/>
      </w:pPr>
      <w:r>
        <w:t xml:space="preserve">Zákonný zástupce má právo na informace o průběhu a výsledcích vzdělávání a chování svého dítěte v ŠD vychovatelkou. </w:t>
      </w:r>
    </w:p>
    <w:p w14:paraId="34725413" w14:textId="77777777" w:rsidR="00C14BE1" w:rsidRDefault="0059090B">
      <w:pPr>
        <w:numPr>
          <w:ilvl w:val="0"/>
          <w:numId w:val="5"/>
        </w:numPr>
        <w:ind w:right="0" w:hanging="360"/>
      </w:pPr>
      <w:r>
        <w:t xml:space="preserve">V případě mimořádného zhoršení chování žáka informuje vychovatelka zákonné zástupce žáka bezprostředně a prokazatelným způsobem.  </w:t>
      </w:r>
    </w:p>
    <w:p w14:paraId="21102A61" w14:textId="77777777" w:rsidR="00C14BE1" w:rsidRDefault="0059090B">
      <w:pPr>
        <w:numPr>
          <w:ilvl w:val="0"/>
          <w:numId w:val="5"/>
        </w:numPr>
        <w:ind w:right="0" w:hanging="360"/>
      </w:pPr>
      <w:r>
        <w:t xml:space="preserve">Požádat o uvolnění žáka ze ŠD podle pravidel tohoto vnitřního řádu. </w:t>
      </w:r>
    </w:p>
    <w:p w14:paraId="04369E0A" w14:textId="77777777" w:rsidR="00C14BE1" w:rsidRDefault="0059090B">
      <w:pPr>
        <w:numPr>
          <w:ilvl w:val="0"/>
          <w:numId w:val="5"/>
        </w:numPr>
        <w:spacing w:after="112"/>
        <w:ind w:right="0" w:hanging="360"/>
      </w:pPr>
      <w:r>
        <w:t xml:space="preserve">Zákonný zástupce má právo podávat připomínky a návrhy k činnosti ŠD. </w:t>
      </w:r>
    </w:p>
    <w:p w14:paraId="3E598E18" w14:textId="77777777" w:rsidR="00C14BE1" w:rsidRDefault="0059090B">
      <w:pPr>
        <w:spacing w:after="135" w:line="259" w:lineRule="auto"/>
        <w:ind w:left="360" w:right="0" w:firstLine="0"/>
        <w:jc w:val="left"/>
      </w:pPr>
      <w:r>
        <w:t xml:space="preserve"> </w:t>
      </w:r>
    </w:p>
    <w:p w14:paraId="0CAD0BDC" w14:textId="77777777" w:rsidR="00C14BE1" w:rsidRDefault="0059090B">
      <w:pPr>
        <w:pStyle w:val="Nadpis1"/>
        <w:ind w:left="-3"/>
      </w:pPr>
      <w:r>
        <w:t xml:space="preserve">Základní povinnosti žáka </w:t>
      </w:r>
      <w:r>
        <w:rPr>
          <w:b w:val="0"/>
        </w:rPr>
        <w:t xml:space="preserve"> </w:t>
      </w:r>
    </w:p>
    <w:p w14:paraId="65ACA1EE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Dodržovat školní řád ŠD, předpisy a pokyny školy k ochraně zdraví a bezpečnosti, s nimiž byli seznámeni.  </w:t>
      </w:r>
    </w:p>
    <w:p w14:paraId="2ACD0B58" w14:textId="77777777" w:rsidR="00C14BE1" w:rsidRDefault="0059090B">
      <w:pPr>
        <w:numPr>
          <w:ilvl w:val="0"/>
          <w:numId w:val="6"/>
        </w:numPr>
        <w:ind w:right="0" w:hanging="360"/>
      </w:pPr>
      <w:r>
        <w:t>Plnit pokyny pedagogických pracovníků školy vydané</w:t>
      </w:r>
      <w:r w:rsidR="002F5451">
        <w:t xml:space="preserve"> v souladu s právními předpisy </w:t>
      </w:r>
      <w:r w:rsidR="002F5451">
        <w:br/>
      </w:r>
      <w:r>
        <w:t xml:space="preserve">a školním nebo vnitřním řádem.  </w:t>
      </w:r>
    </w:p>
    <w:p w14:paraId="1738E751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Být ukázněný a svědomitě plnit pokyny vychovatelek.  </w:t>
      </w:r>
    </w:p>
    <w:p w14:paraId="7D0ED8AD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Respektovat pokyny všech vychovatelek ŠD, vyučujících a ostatních zaměstnanců školy. </w:t>
      </w:r>
    </w:p>
    <w:p w14:paraId="3D9B6546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Neopouštět učebnu ŠD a školní budovu bez souhlasu vychovatelky.  </w:t>
      </w:r>
    </w:p>
    <w:p w14:paraId="0D891529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Žák, kterému je nevolno, jde domů nebo k lékaři pouze v doprovodu rodiče nebo jiné rodičem pověřené dospělé osoby. </w:t>
      </w:r>
    </w:p>
    <w:p w14:paraId="5EFD7A7E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Chovat se slušně a přátelsky ke svým spolužákům a mladším žákům být dobrým příkladem v chování i v kulturnosti vyjadřování. </w:t>
      </w:r>
    </w:p>
    <w:p w14:paraId="3D51213F" w14:textId="5A129F02" w:rsidR="00C14BE1" w:rsidRDefault="0059090B">
      <w:pPr>
        <w:numPr>
          <w:ilvl w:val="0"/>
          <w:numId w:val="6"/>
        </w:numPr>
        <w:ind w:right="0" w:hanging="360"/>
      </w:pPr>
      <w:r>
        <w:t>Dodržovat všechna pravidla hygieny, bezpečnosti práce a</w:t>
      </w:r>
      <w:r w:rsidR="002F5451">
        <w:t xml:space="preserve"> protipožární opatření. Chovat </w:t>
      </w:r>
      <w:r w:rsidR="002F5451">
        <w:br/>
      </w:r>
      <w:r>
        <w:t xml:space="preserve">se tak, aby neohrozil své zdraví a zdraví svých spolužáků.  </w:t>
      </w:r>
      <w:r w:rsidR="002805B0">
        <w:t>Respektovat soukromý majetek ostatních osob.</w:t>
      </w:r>
    </w:p>
    <w:p w14:paraId="6C752FD2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Šetřit školní zařízení a ostatní majetek školy, chránit jej před poškozením a hospodárně zacházet se zapůjčenými hračkami, sportovními potřebami, pomůckami apod. Každé poškození nebo závadu hlásit vychovatelce. Ztráty věcí hlásit neprodleně vychovatelce. Dbát na dostatečné zajištění svých věcí. </w:t>
      </w:r>
    </w:p>
    <w:p w14:paraId="66B8857F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Nalezené věci odevzdat v kanceláři školy, vychovatelce nebo školníkovi. </w:t>
      </w:r>
    </w:p>
    <w:p w14:paraId="4FE63CDE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Každý úraz, poranění či nehodu, k níž dojde během pobytu v ŠD, na chodbě nebo hřišti jsou žáci povinni hlásit ihned své vychovatelce nebo někomu z vyučujících nebo kterémukoliv zaměstnanci školy. </w:t>
      </w:r>
    </w:p>
    <w:p w14:paraId="4EB9E16C" w14:textId="77777777" w:rsidR="00C14BE1" w:rsidRDefault="0059090B">
      <w:pPr>
        <w:numPr>
          <w:ilvl w:val="0"/>
          <w:numId w:val="6"/>
        </w:numPr>
        <w:ind w:right="0" w:hanging="360"/>
      </w:pPr>
      <w:r>
        <w:lastRenderedPageBreak/>
        <w:t>Po odchodu ze ŠD se žák zdržuje v šatně po dobu nezbyt</w:t>
      </w:r>
      <w:r w:rsidR="002F5451">
        <w:t xml:space="preserve">ně nutnou, přezuje se, oblékne </w:t>
      </w:r>
      <w:r w:rsidR="002F5451">
        <w:br/>
      </w:r>
      <w:r>
        <w:t xml:space="preserve">a odchází z budovy podle záznamu, uvedeném u vychovatelky. </w:t>
      </w:r>
    </w:p>
    <w:p w14:paraId="4C09BEBB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Vychovatelky ani zaměstnanci školy za cennosti, které si žák přináší z domova (zlaté řetízky, náušnice, mobilní telefony ap.), nenesou odpovědnost. </w:t>
      </w:r>
    </w:p>
    <w:p w14:paraId="2CE6E540" w14:textId="77777777" w:rsidR="00C14BE1" w:rsidRDefault="0059090B">
      <w:pPr>
        <w:numPr>
          <w:ilvl w:val="0"/>
          <w:numId w:val="6"/>
        </w:numPr>
        <w:ind w:right="0" w:hanging="360"/>
      </w:pPr>
      <w:r>
        <w:t xml:space="preserve">Žák nenosí do družiny předměty, které by mohly ohrozit zdraví a bezpečnost jeho nebo jiných osob. </w:t>
      </w:r>
    </w:p>
    <w:p w14:paraId="30F58F82" w14:textId="77777777" w:rsidR="00C14BE1" w:rsidRDefault="0059090B">
      <w:pPr>
        <w:numPr>
          <w:ilvl w:val="0"/>
          <w:numId w:val="6"/>
        </w:numPr>
        <w:spacing w:after="88"/>
        <w:ind w:right="0" w:hanging="360"/>
      </w:pPr>
      <w:r>
        <w:t>V případě, že žák nebude respektovat vnitřní řád ŠD, budou informováni rodiče. V případě soustavného nebo jednorázově hrubého porušení ká</w:t>
      </w:r>
      <w:r w:rsidR="002F5451">
        <w:t xml:space="preserve">zně a pořádku, ohrožení zdraví </w:t>
      </w:r>
      <w:r w:rsidR="002F5451">
        <w:br/>
      </w:r>
      <w:r>
        <w:t xml:space="preserve">a bezpečnosti ostatních, dlouhodobé svévolné absence nebo jiných závažných důvodů může ředitelka školy rozhodnout o vyloučení žáka ze školní družiny.  </w:t>
      </w:r>
    </w:p>
    <w:p w14:paraId="578F3E19" w14:textId="77777777" w:rsidR="00C14BE1" w:rsidRDefault="0059090B">
      <w:pPr>
        <w:spacing w:after="281" w:line="259" w:lineRule="auto"/>
        <w:ind w:left="77" w:right="0" w:firstLine="0"/>
        <w:jc w:val="left"/>
      </w:pPr>
      <w:r>
        <w:t xml:space="preserve"> </w:t>
      </w:r>
    </w:p>
    <w:p w14:paraId="2D4E370D" w14:textId="77777777" w:rsidR="00C14BE1" w:rsidRDefault="0059090B">
      <w:pPr>
        <w:pStyle w:val="Nadpis1"/>
      </w:pPr>
      <w:r>
        <w:t>Základní povinnosti zákonných zástupců nezletilého žáka</w:t>
      </w:r>
      <w:r>
        <w:rPr>
          <w:b w:val="0"/>
        </w:rPr>
        <w:t xml:space="preserve"> </w:t>
      </w:r>
    </w:p>
    <w:p w14:paraId="2CA2ABC4" w14:textId="77777777" w:rsidR="00C14BE1" w:rsidRDefault="0059090B">
      <w:pPr>
        <w:numPr>
          <w:ilvl w:val="0"/>
          <w:numId w:val="7"/>
        </w:numPr>
        <w:ind w:right="0" w:hanging="360"/>
      </w:pPr>
      <w:r>
        <w:t xml:space="preserve">Zákonný zástupce má povinnost řádně a pravdivě vyplnit přihlášku do ŠD a včas nahlásit všechny změny. </w:t>
      </w:r>
    </w:p>
    <w:p w14:paraId="77A440F6" w14:textId="77777777" w:rsidR="00C14BE1" w:rsidRDefault="0059090B">
      <w:pPr>
        <w:numPr>
          <w:ilvl w:val="0"/>
          <w:numId w:val="7"/>
        </w:numPr>
        <w:ind w:right="0" w:hanging="360"/>
      </w:pPr>
      <w:r>
        <w:t xml:space="preserve">Dbát, aby žák docházel do ŠD řádně, pravidelně a včas. </w:t>
      </w:r>
    </w:p>
    <w:p w14:paraId="735D177F" w14:textId="77777777" w:rsidR="00C14BE1" w:rsidRDefault="0059090B">
      <w:pPr>
        <w:numPr>
          <w:ilvl w:val="0"/>
          <w:numId w:val="7"/>
        </w:numPr>
        <w:ind w:right="0" w:hanging="360"/>
      </w:pPr>
      <w:r>
        <w:t xml:space="preserve">Nemohou-li zákonní zástupci, resp. jimi pověřené osoby, vyzvednout své dítě ze závažných důvodů ze ŠD v čase uvedeném na zápisovém lístku, jsou povinni o tomto informovat vychovatelku ŠD telefonicky a domluvit další postup. </w:t>
      </w:r>
    </w:p>
    <w:p w14:paraId="555B6656" w14:textId="77777777" w:rsidR="00C14BE1" w:rsidRDefault="0059090B">
      <w:pPr>
        <w:numPr>
          <w:ilvl w:val="0"/>
          <w:numId w:val="7"/>
        </w:numPr>
        <w:ind w:right="0" w:hanging="360"/>
      </w:pPr>
      <w:r>
        <w:t xml:space="preserve">Na vyzvání ředitelky školy nebo vychovatelky se osobně zúčastnit projednání závažných otázek týkajících se zájmového vzdělávání žáka. </w:t>
      </w:r>
    </w:p>
    <w:p w14:paraId="2E71CD2E" w14:textId="77777777" w:rsidR="00C14BE1" w:rsidRDefault="0059090B">
      <w:pPr>
        <w:numPr>
          <w:ilvl w:val="0"/>
          <w:numId w:val="7"/>
        </w:numPr>
        <w:ind w:right="0" w:hanging="360"/>
      </w:pPr>
      <w:r>
        <w:t xml:space="preserve">Informovat vychovatelku o změně zdravotní způsobilosti, zdravotních obtížích žáka nebo jiných závažných skutečnostech, které by mohly mít vliv na průběh zájmového vzdělávání. </w:t>
      </w:r>
    </w:p>
    <w:p w14:paraId="5ED932AE" w14:textId="77777777" w:rsidR="00C14BE1" w:rsidRDefault="0059090B">
      <w:pPr>
        <w:numPr>
          <w:ilvl w:val="0"/>
          <w:numId w:val="7"/>
        </w:numPr>
        <w:ind w:right="0" w:hanging="360"/>
      </w:pPr>
      <w:r>
        <w:t xml:space="preserve">Zákonný zástupce žáka je podle ustanovení občanského zákoníku povinen nahradit škody způsobené na inventáři a zařízení ŠD a školy, pokud je škoda zaviněna nedbalostí nebo nevhodným chováním žáka. </w:t>
      </w:r>
    </w:p>
    <w:p w14:paraId="4D7A164D" w14:textId="77777777" w:rsidR="00C14BE1" w:rsidRDefault="0059090B">
      <w:pPr>
        <w:numPr>
          <w:ilvl w:val="0"/>
          <w:numId w:val="7"/>
        </w:numPr>
        <w:spacing w:after="0"/>
        <w:ind w:right="0" w:hanging="360"/>
      </w:pPr>
      <w:r>
        <w:t xml:space="preserve">Platit řádně a včas úplatu za zájmové vzdělávání. </w:t>
      </w:r>
      <w:r>
        <w:rPr>
          <w:sz w:val="22"/>
        </w:rPr>
        <w:t xml:space="preserve">Příspěvek rodičů je stanoven ve výši </w:t>
      </w:r>
      <w:r>
        <w:rPr>
          <w:b/>
          <w:color w:val="FF0000"/>
          <w:sz w:val="22"/>
        </w:rPr>
        <w:t xml:space="preserve">200,00 </w:t>
      </w:r>
    </w:p>
    <w:p w14:paraId="5FB660B0" w14:textId="77777777" w:rsidR="00C14BE1" w:rsidRDefault="0059090B">
      <w:pPr>
        <w:spacing w:after="96" w:line="278" w:lineRule="auto"/>
        <w:ind w:left="360" w:right="1" w:firstLine="0"/>
      </w:pPr>
      <w:r>
        <w:rPr>
          <w:b/>
          <w:color w:val="FF0000"/>
          <w:sz w:val="22"/>
        </w:rPr>
        <w:t>Kč/měsíc</w:t>
      </w:r>
      <w:r>
        <w:rPr>
          <w:b/>
          <w:sz w:val="22"/>
        </w:rPr>
        <w:t>, splatnost vždy do 15. dne v měsíci</w:t>
      </w:r>
      <w:r>
        <w:rPr>
          <w:sz w:val="22"/>
        </w:rPr>
        <w:t xml:space="preserve"> </w:t>
      </w:r>
      <w:r>
        <w:rPr>
          <w:b/>
          <w:sz w:val="22"/>
        </w:rPr>
        <w:t>bezhotovostním převodem na účet školy</w:t>
      </w:r>
      <w:r>
        <w:rPr>
          <w:sz w:val="22"/>
        </w:rPr>
        <w:t xml:space="preserve"> vedený </w:t>
      </w:r>
      <w:r w:rsidR="002F5451">
        <w:rPr>
          <w:sz w:val="22"/>
        </w:rPr>
        <w:br/>
      </w:r>
      <w:r>
        <w:rPr>
          <w:sz w:val="22"/>
        </w:rPr>
        <w:t xml:space="preserve">u </w:t>
      </w:r>
      <w:r w:rsidR="002007EF">
        <w:rPr>
          <w:sz w:val="22"/>
        </w:rPr>
        <w:t>UniCredit Bank</w:t>
      </w:r>
      <w:r>
        <w:rPr>
          <w:sz w:val="22"/>
        </w:rPr>
        <w:t xml:space="preserve">, a.s., číslo účtu </w:t>
      </w:r>
      <w:r w:rsidR="002007EF" w:rsidRPr="002007EF">
        <w:rPr>
          <w:b/>
          <w:color w:val="FF0000"/>
          <w:sz w:val="22"/>
        </w:rPr>
        <w:t>1129230004/2700</w:t>
      </w:r>
      <w:r>
        <w:rPr>
          <w:sz w:val="22"/>
        </w:rPr>
        <w:t xml:space="preserve">, variabilní symbol plateb sdělí zákonnému zástupci individuálně sekretářka školy. Lze zaplatit i jednorázově na období leden -červen, září - prosinec. </w:t>
      </w:r>
      <w:r>
        <w:rPr>
          <w:b/>
          <w:sz w:val="22"/>
        </w:rPr>
        <w:t xml:space="preserve">Při </w:t>
      </w:r>
      <w:r w:rsidR="00E23882">
        <w:rPr>
          <w:b/>
          <w:sz w:val="22"/>
        </w:rPr>
        <w:t>nedodržení termínu</w:t>
      </w:r>
      <w:r>
        <w:rPr>
          <w:b/>
          <w:sz w:val="22"/>
        </w:rPr>
        <w:t xml:space="preserve"> splatnosti příspěvku </w:t>
      </w:r>
      <w:r w:rsidR="00E23882">
        <w:rPr>
          <w:b/>
          <w:sz w:val="22"/>
        </w:rPr>
        <w:t>končí účast žáka ve školní družině k poslednímu dni měsíce, v němž nebyla úplata uhrazena</w:t>
      </w:r>
      <w:r w:rsidR="002F5451">
        <w:rPr>
          <w:b/>
          <w:sz w:val="22"/>
        </w:rPr>
        <w:t xml:space="preserve"> a </w:t>
      </w:r>
      <w:r>
        <w:rPr>
          <w:b/>
          <w:sz w:val="22"/>
        </w:rPr>
        <w:t xml:space="preserve">v dalším období </w:t>
      </w:r>
      <w:r w:rsidR="002F5451">
        <w:rPr>
          <w:b/>
          <w:sz w:val="22"/>
        </w:rPr>
        <w:t xml:space="preserve">již nebude žák </w:t>
      </w:r>
      <w:r w:rsidR="00832E01">
        <w:rPr>
          <w:b/>
          <w:sz w:val="22"/>
        </w:rPr>
        <w:br/>
      </w:r>
      <w:r w:rsidR="002F5451">
        <w:rPr>
          <w:b/>
          <w:sz w:val="22"/>
        </w:rPr>
        <w:t>do školní družiny přijat</w:t>
      </w:r>
      <w:r>
        <w:rPr>
          <w:b/>
          <w:sz w:val="22"/>
        </w:rPr>
        <w:t>.</w:t>
      </w:r>
      <w:r>
        <w:t xml:space="preserve"> </w:t>
      </w:r>
    </w:p>
    <w:p w14:paraId="72A81C2C" w14:textId="77777777" w:rsidR="00C14BE1" w:rsidRDefault="0059090B">
      <w:pPr>
        <w:spacing w:after="137" w:line="259" w:lineRule="auto"/>
        <w:ind w:left="360" w:right="0" w:firstLine="0"/>
        <w:jc w:val="left"/>
      </w:pPr>
      <w:r>
        <w:t xml:space="preserve"> </w:t>
      </w:r>
    </w:p>
    <w:p w14:paraId="364DB4D4" w14:textId="77777777" w:rsidR="00C14BE1" w:rsidRDefault="0059090B">
      <w:pPr>
        <w:pStyle w:val="Nadpis1"/>
        <w:spacing w:after="143" w:line="358" w:lineRule="auto"/>
        <w:ind w:left="-3"/>
      </w:pPr>
      <w:r>
        <w:lastRenderedPageBreak/>
        <w:t>Vzájemné vztahy žáků a jejich zákonných zá</w:t>
      </w:r>
      <w:r w:rsidR="002F5451">
        <w:t xml:space="preserve">stupců se zaměstnanci ve škole </w:t>
      </w:r>
      <w:r w:rsidR="002F5451">
        <w:br/>
      </w:r>
      <w:r>
        <w:t>a v ŠD</w:t>
      </w:r>
      <w:r>
        <w:rPr>
          <w:b w:val="0"/>
        </w:rPr>
        <w:t xml:space="preserve"> </w:t>
      </w:r>
    </w:p>
    <w:p w14:paraId="5E1EF1C5" w14:textId="77777777" w:rsidR="00C14BE1" w:rsidRDefault="0059090B">
      <w:pPr>
        <w:numPr>
          <w:ilvl w:val="0"/>
          <w:numId w:val="8"/>
        </w:numPr>
        <w:ind w:right="0" w:hanging="360"/>
      </w:pPr>
      <w:r>
        <w:t xml:space="preserve">Komunikace mezi vychovatelkami a žáky i vychovatelkami a zákonnými zástupci nezletilých žáků se odehrává na základě slušnosti, vzájemného respektu a tolerance. Nejsou přípustné žádné urážky, ponižování, zesměšňování a vulgární vyjadřování. </w:t>
      </w:r>
    </w:p>
    <w:p w14:paraId="642DFAB7" w14:textId="77777777" w:rsidR="00C14BE1" w:rsidRDefault="0059090B">
      <w:pPr>
        <w:numPr>
          <w:ilvl w:val="0"/>
          <w:numId w:val="8"/>
        </w:numPr>
        <w:ind w:right="0" w:hanging="360"/>
      </w:pPr>
      <w:r>
        <w:t xml:space="preserve">Žáci respektují pokyny vychovatelek. </w:t>
      </w:r>
    </w:p>
    <w:p w14:paraId="52F82AC0" w14:textId="77777777" w:rsidR="00C14BE1" w:rsidRDefault="0059090B">
      <w:pPr>
        <w:numPr>
          <w:ilvl w:val="0"/>
          <w:numId w:val="8"/>
        </w:numPr>
        <w:ind w:right="0" w:hanging="360"/>
      </w:pPr>
      <w:r>
        <w:t xml:space="preserve">Každý žák se podle svých schopností a sil snaží přispívat k tomu, aby vzájemné vztahy mezi žáky a vychovatelkami a mezi žáky navzájem byly vytvářeny na základě vzájemného respektu a tolerance. </w:t>
      </w:r>
    </w:p>
    <w:p w14:paraId="158CF3A6" w14:textId="77777777" w:rsidR="00C14BE1" w:rsidRDefault="0059090B">
      <w:pPr>
        <w:numPr>
          <w:ilvl w:val="0"/>
          <w:numId w:val="8"/>
        </w:numPr>
        <w:spacing w:after="110"/>
        <w:ind w:right="0" w:hanging="360"/>
      </w:pPr>
      <w:r>
        <w:t xml:space="preserve">Vychovatelky i žáci se snaží podle svých možností přispívat k tomu, aby ve školní družině vládla klidná a přátelská atmosféra, aby se všichni ve </w:t>
      </w:r>
      <w:r w:rsidR="002F5451">
        <w:t xml:space="preserve">školní družině cítili příjemně </w:t>
      </w:r>
      <w:r w:rsidR="002F5451">
        <w:br/>
      </w:r>
      <w:r>
        <w:t xml:space="preserve">a bezpečně. </w:t>
      </w:r>
    </w:p>
    <w:p w14:paraId="5B6BF05C" w14:textId="77777777" w:rsidR="00C14BE1" w:rsidRDefault="0059090B">
      <w:pPr>
        <w:spacing w:after="135" w:line="259" w:lineRule="auto"/>
        <w:ind w:left="360" w:right="0" w:firstLine="0"/>
        <w:jc w:val="left"/>
      </w:pPr>
      <w:r>
        <w:t xml:space="preserve"> </w:t>
      </w:r>
    </w:p>
    <w:p w14:paraId="56F0D715" w14:textId="77777777" w:rsidR="00C14BE1" w:rsidRDefault="0059090B">
      <w:pPr>
        <w:pStyle w:val="Nadpis1"/>
        <w:spacing w:after="103"/>
        <w:ind w:left="-3"/>
      </w:pPr>
      <w:r>
        <w:t xml:space="preserve">Provoz a vnitřní režim školní družiny </w:t>
      </w:r>
    </w:p>
    <w:p w14:paraId="70781C6A" w14:textId="77777777" w:rsidR="00C14BE1" w:rsidRDefault="0059090B">
      <w:pPr>
        <w:numPr>
          <w:ilvl w:val="0"/>
          <w:numId w:val="9"/>
        </w:numPr>
        <w:ind w:right="0" w:hanging="360"/>
      </w:pPr>
      <w:r>
        <w:t>Školní družina slouží k výchově, vzdělávání a rekreaci dětí p</w:t>
      </w:r>
      <w:r w:rsidR="002F5451">
        <w:t xml:space="preserve">řihlášených do přípravné třídy </w:t>
      </w:r>
      <w:r w:rsidR="002F5451">
        <w:br/>
      </w:r>
      <w:r>
        <w:t xml:space="preserve">a žáků 1. stupně ZŠ. Žáci jsou do školní družiny přijímáni podle těchto kritérií: </w:t>
      </w:r>
    </w:p>
    <w:p w14:paraId="4AE6FBE7" w14:textId="77777777" w:rsidR="00C14BE1" w:rsidRDefault="0059090B">
      <w:pPr>
        <w:numPr>
          <w:ilvl w:val="2"/>
          <w:numId w:val="10"/>
        </w:numPr>
        <w:ind w:right="0" w:hanging="360"/>
      </w:pPr>
      <w:r>
        <w:t xml:space="preserve">žáci 1. - 3. ročníku, </w:t>
      </w:r>
    </w:p>
    <w:p w14:paraId="1A5AAE41" w14:textId="77777777" w:rsidR="00C14BE1" w:rsidRDefault="0059090B">
      <w:pPr>
        <w:numPr>
          <w:ilvl w:val="2"/>
          <w:numId w:val="10"/>
        </w:numPr>
        <w:ind w:right="0" w:hanging="360"/>
      </w:pPr>
      <w:r>
        <w:t xml:space="preserve">děti z přípravné třídy, </w:t>
      </w:r>
    </w:p>
    <w:p w14:paraId="23DBA538" w14:textId="77777777" w:rsidR="00C14BE1" w:rsidRDefault="0059090B">
      <w:pPr>
        <w:numPr>
          <w:ilvl w:val="2"/>
          <w:numId w:val="10"/>
        </w:numPr>
        <w:ind w:right="0" w:hanging="360"/>
      </w:pPr>
      <w:r>
        <w:t xml:space="preserve">žáci 4. – 5. ročníku dojíždějící z jiné obce,  </w:t>
      </w:r>
    </w:p>
    <w:p w14:paraId="3C5E1243" w14:textId="77777777" w:rsidR="00C14BE1" w:rsidRDefault="0059090B">
      <w:pPr>
        <w:numPr>
          <w:ilvl w:val="2"/>
          <w:numId w:val="10"/>
        </w:numPr>
        <w:ind w:right="0" w:hanging="360"/>
      </w:pPr>
      <w:r>
        <w:t xml:space="preserve">žáci 4. – 5. ročníku, jejichž onemocnění vyžaduje stálý dohled (diabetes, celiakie,….), </w:t>
      </w:r>
    </w:p>
    <w:p w14:paraId="7FEF61AA" w14:textId="77777777" w:rsidR="00C14BE1" w:rsidRDefault="0059090B">
      <w:pPr>
        <w:numPr>
          <w:ilvl w:val="2"/>
          <w:numId w:val="10"/>
        </w:numPr>
        <w:spacing w:after="172"/>
        <w:ind w:right="0" w:hanging="360"/>
      </w:pPr>
      <w:r>
        <w:t xml:space="preserve">žáci 4. – 5. ročníku. </w:t>
      </w:r>
    </w:p>
    <w:p w14:paraId="1D82A1FC" w14:textId="7C444932" w:rsidR="00C14BE1" w:rsidRDefault="0059090B">
      <w:pPr>
        <w:numPr>
          <w:ilvl w:val="0"/>
          <w:numId w:val="9"/>
        </w:numPr>
        <w:ind w:right="0" w:hanging="360"/>
      </w:pPr>
      <w:r>
        <w:t>Jedno oddělení ŠD se naplňuje do počtu 25 žáků denně přítomných, přičemž může být zapsáno max. 30 pravidelně docházejících žáků (</w:t>
      </w:r>
      <w:r>
        <w:rPr>
          <w:b/>
        </w:rPr>
        <w:t xml:space="preserve">navštěvujících ranní či odpolední ŠD </w:t>
      </w:r>
      <w:r w:rsidRPr="00832E01">
        <w:rPr>
          <w:b/>
          <w:u w:val="single"/>
        </w:rPr>
        <w:t>minimálně</w:t>
      </w:r>
      <w:r>
        <w:rPr>
          <w:b/>
        </w:rPr>
        <w:t xml:space="preserve"> 3 dny v týdnu</w:t>
      </w:r>
      <w:r>
        <w:t xml:space="preserve">). </w:t>
      </w:r>
      <w:r>
        <w:rPr>
          <w:b/>
          <w:u w:val="single" w:color="000000"/>
        </w:rPr>
        <w:t>Kapacita ŠD je 1</w:t>
      </w:r>
      <w:r w:rsidR="002805B0">
        <w:rPr>
          <w:b/>
          <w:u w:val="single" w:color="000000"/>
        </w:rPr>
        <w:t>9</w:t>
      </w:r>
      <w:r>
        <w:rPr>
          <w:b/>
          <w:u w:val="single" w:color="000000"/>
        </w:rPr>
        <w:t>0 míst.</w:t>
      </w:r>
      <w:r>
        <w:t xml:space="preserve"> </w:t>
      </w:r>
    </w:p>
    <w:p w14:paraId="378CF153" w14:textId="77777777" w:rsidR="00C14BE1" w:rsidRDefault="0059090B">
      <w:pPr>
        <w:numPr>
          <w:ilvl w:val="0"/>
          <w:numId w:val="9"/>
        </w:numPr>
        <w:ind w:right="0" w:hanging="360"/>
      </w:pPr>
      <w:r>
        <w:rPr>
          <w:i/>
        </w:rPr>
        <w:t>„Ranní“</w:t>
      </w:r>
      <w:r>
        <w:t xml:space="preserve"> družina je umístěna v přízemí u vchodu do školní budovy, vlastní prostory „</w:t>
      </w:r>
      <w:r>
        <w:rPr>
          <w:i/>
        </w:rPr>
        <w:t>odpolední“</w:t>
      </w:r>
      <w:r>
        <w:t xml:space="preserve"> ve druhém a třetím poschodí.   </w:t>
      </w:r>
    </w:p>
    <w:p w14:paraId="3512E082" w14:textId="77777777" w:rsidR="00C14BE1" w:rsidRDefault="0059090B">
      <w:pPr>
        <w:numPr>
          <w:ilvl w:val="0"/>
          <w:numId w:val="9"/>
        </w:numPr>
        <w:spacing w:after="0" w:line="374" w:lineRule="auto"/>
        <w:ind w:right="0" w:hanging="360"/>
      </w:pPr>
      <w:r>
        <w:rPr>
          <w:b/>
          <w:u w:val="single" w:color="000000"/>
        </w:rPr>
        <w:t>Provoz školní družiny:</w:t>
      </w:r>
      <w:r w:rsidR="002F5451">
        <w:rPr>
          <w:b/>
        </w:rPr>
        <w:t xml:space="preserve"> Po – Pá 06.00 – 17.00 hodin, </w:t>
      </w:r>
      <w:r>
        <w:rPr>
          <w:b/>
          <w:u w:val="single" w:color="000000"/>
        </w:rPr>
        <w:t>Příchod do ranní družiny</w:t>
      </w:r>
      <w:r>
        <w:rPr>
          <w:b/>
        </w:rPr>
        <w:t xml:space="preserve">: 06.00 – 07.30 hodin.  </w:t>
      </w:r>
    </w:p>
    <w:p w14:paraId="303BAF86" w14:textId="77777777" w:rsidR="00C14BE1" w:rsidRDefault="0059090B">
      <w:pPr>
        <w:ind w:left="360" w:right="0" w:firstLine="0"/>
      </w:pPr>
      <w:r>
        <w:t xml:space="preserve">Při pozdějším příchodu žáci vyčkají otevření školy panem školníkem v 7.40 hodin.  </w:t>
      </w:r>
    </w:p>
    <w:p w14:paraId="7CC9686A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Před vyučováním předávají vychovatelky žáky učitelkám. </w:t>
      </w:r>
    </w:p>
    <w:p w14:paraId="55B7A850" w14:textId="15EA7786" w:rsidR="00C14BE1" w:rsidRDefault="0059090B">
      <w:pPr>
        <w:numPr>
          <w:ilvl w:val="0"/>
          <w:numId w:val="9"/>
        </w:numPr>
        <w:ind w:right="0" w:hanging="360"/>
      </w:pPr>
      <w:r>
        <w:t xml:space="preserve">Po vyučování předávají učitelky žáky vychovatelkám. </w:t>
      </w:r>
    </w:p>
    <w:p w14:paraId="5EF802C7" w14:textId="1FFA0CB9" w:rsidR="00971CF4" w:rsidRPr="00971CF4" w:rsidRDefault="00971CF4">
      <w:pPr>
        <w:numPr>
          <w:ilvl w:val="0"/>
          <w:numId w:val="9"/>
        </w:numPr>
        <w:ind w:right="0" w:hanging="360"/>
        <w:rPr>
          <w:b/>
          <w:bCs/>
        </w:rPr>
      </w:pPr>
      <w:r w:rsidRPr="00971CF4">
        <w:rPr>
          <w:b/>
          <w:bCs/>
        </w:rPr>
        <w:lastRenderedPageBreak/>
        <w:t xml:space="preserve">Žáci, kteří neodcházejí domů ihned po vyučování, musí mít vždy </w:t>
      </w:r>
      <w:r w:rsidRPr="00971CF4">
        <w:rPr>
          <w:b/>
          <w:bCs/>
          <w:u w:val="single"/>
        </w:rPr>
        <w:t>zaplacený a přihlášený</w:t>
      </w:r>
      <w:r w:rsidRPr="00971CF4">
        <w:rPr>
          <w:b/>
          <w:bCs/>
        </w:rPr>
        <w:t xml:space="preserve"> oběd ve školní jídelně.</w:t>
      </w:r>
    </w:p>
    <w:p w14:paraId="01C0DE02" w14:textId="77777777" w:rsidR="00C14BE1" w:rsidRPr="002007EF" w:rsidRDefault="0059090B">
      <w:pPr>
        <w:numPr>
          <w:ilvl w:val="0"/>
          <w:numId w:val="9"/>
        </w:numPr>
        <w:spacing w:after="158" w:line="277" w:lineRule="auto"/>
        <w:ind w:right="0" w:hanging="360"/>
        <w:rPr>
          <w:color w:val="FF0000"/>
        </w:rPr>
      </w:pPr>
      <w:r w:rsidRPr="002007EF">
        <w:rPr>
          <w:b/>
          <w:color w:val="FF0000"/>
        </w:rPr>
        <w:t xml:space="preserve">Děti, které odchází po obědě, odevzdají po vyučování písemné sdělení rodičů paní </w:t>
      </w:r>
      <w:r w:rsidR="002007EF" w:rsidRPr="002007EF">
        <w:rPr>
          <w:b/>
          <w:color w:val="FF0000"/>
        </w:rPr>
        <w:t>vychovatelce</w:t>
      </w:r>
      <w:r w:rsidRPr="002007EF">
        <w:rPr>
          <w:b/>
          <w:color w:val="FF0000"/>
        </w:rPr>
        <w:t xml:space="preserve"> a jdou na oběd pod dohledem paní </w:t>
      </w:r>
      <w:r w:rsidR="002007EF" w:rsidRPr="002007EF">
        <w:rPr>
          <w:b/>
          <w:color w:val="FF0000"/>
        </w:rPr>
        <w:t>vychovatelky</w:t>
      </w:r>
      <w:r w:rsidRPr="002007EF">
        <w:rPr>
          <w:b/>
          <w:color w:val="FF0000"/>
        </w:rPr>
        <w:t xml:space="preserve">. Po obědě opouštějí děti neprodleně školu.  </w:t>
      </w:r>
    </w:p>
    <w:p w14:paraId="5F119724" w14:textId="77777777" w:rsidR="00C14BE1" w:rsidRDefault="0059090B">
      <w:pPr>
        <w:numPr>
          <w:ilvl w:val="0"/>
          <w:numId w:val="9"/>
        </w:numPr>
        <w:ind w:right="0" w:hanging="360"/>
      </w:pPr>
      <w:r>
        <w:rPr>
          <w:u w:val="single" w:color="000000"/>
        </w:rPr>
        <w:t>Odpolední odchod dětí ze ŠD</w:t>
      </w:r>
      <w:r>
        <w:t xml:space="preserve">: nejdřív v </w:t>
      </w:r>
      <w:r>
        <w:rPr>
          <w:b/>
        </w:rPr>
        <w:t>15.00 hodin</w:t>
      </w:r>
      <w:r>
        <w:t xml:space="preserve"> </w:t>
      </w:r>
      <w:r w:rsidR="00832E01">
        <w:t>–</w:t>
      </w:r>
      <w:r>
        <w:t xml:space="preserve"> </w:t>
      </w:r>
      <w:r w:rsidR="00832E01">
        <w:t>od 13.30 do 15.00 hod.</w:t>
      </w:r>
      <w:r>
        <w:t xml:space="preserve"> probíhá </w:t>
      </w:r>
      <w:proofErr w:type="spellStart"/>
      <w:r>
        <w:t>výchovněvzdělávací</w:t>
      </w:r>
      <w:proofErr w:type="spellEnd"/>
      <w:r>
        <w:t xml:space="preserve"> činnost, proto děti není možné uvolňovat</w:t>
      </w:r>
      <w:r w:rsidR="002007EF">
        <w:t xml:space="preserve"> dříve</w:t>
      </w:r>
      <w:r>
        <w:t xml:space="preserve">. Před 15. hodinou mohou děti odejít </w:t>
      </w:r>
      <w:r w:rsidR="00832E01">
        <w:t xml:space="preserve">pouze </w:t>
      </w:r>
      <w:r>
        <w:t xml:space="preserve">v případě, že odcházejí ze školy po skočení kroužku, na který jsou přihlášeny. </w:t>
      </w:r>
    </w:p>
    <w:p w14:paraId="40E0248F" w14:textId="77777777" w:rsidR="00C14BE1" w:rsidRDefault="0059090B">
      <w:pPr>
        <w:numPr>
          <w:ilvl w:val="0"/>
          <w:numId w:val="9"/>
        </w:numPr>
        <w:spacing w:after="157" w:line="275" w:lineRule="auto"/>
        <w:ind w:right="0" w:hanging="360"/>
      </w:pPr>
      <w:r>
        <w:rPr>
          <w:b/>
          <w:u w:val="single" w:color="000000"/>
        </w:rPr>
        <w:t>Děti odcházejí ze školy buď po obědě</w:t>
      </w:r>
      <w:r w:rsidR="001B7F08">
        <w:rPr>
          <w:b/>
          <w:u w:val="single" w:color="000000"/>
        </w:rPr>
        <w:t xml:space="preserve"> (po 4. vyučovací hodině od 12.10 do 12.20 hod., </w:t>
      </w:r>
      <w:r w:rsidR="00832E01">
        <w:rPr>
          <w:b/>
          <w:u w:val="single" w:color="000000"/>
        </w:rPr>
        <w:br/>
      </w:r>
      <w:r w:rsidR="001B7F08">
        <w:rPr>
          <w:b/>
          <w:u w:val="single" w:color="000000"/>
        </w:rPr>
        <w:t>po 5. vyučovací hodině od 13.15 do 13.25 hod.</w:t>
      </w:r>
      <w:r w:rsidR="00832E01">
        <w:rPr>
          <w:b/>
          <w:u w:val="single" w:color="000000"/>
        </w:rPr>
        <w:t xml:space="preserve"> – pokud si v daném časovém rozpětí </w:t>
      </w:r>
      <w:proofErr w:type="spellStart"/>
      <w:r w:rsidR="00832E01">
        <w:rPr>
          <w:b/>
          <w:u w:val="single" w:color="000000"/>
        </w:rPr>
        <w:t>vyzvedávající</w:t>
      </w:r>
      <w:proofErr w:type="spellEnd"/>
      <w:r w:rsidR="00832E01">
        <w:rPr>
          <w:b/>
          <w:u w:val="single" w:color="000000"/>
        </w:rPr>
        <w:t xml:space="preserve"> osoba nepřevezme dítě, zůstává dítě ve ŠD do 15.00 hod.</w:t>
      </w:r>
      <w:r w:rsidR="001B7F08">
        <w:rPr>
          <w:b/>
          <w:u w:val="single" w:color="000000"/>
        </w:rPr>
        <w:t>)</w:t>
      </w:r>
      <w:r>
        <w:rPr>
          <w:b/>
          <w:u w:val="single" w:color="000000"/>
        </w:rPr>
        <w:t>, anebo po 15. hodině, případně po skončení</w:t>
      </w:r>
      <w:r>
        <w:rPr>
          <w:b/>
        </w:rPr>
        <w:t xml:space="preserve"> </w:t>
      </w:r>
      <w:r>
        <w:rPr>
          <w:b/>
          <w:u w:val="single" w:color="000000"/>
        </w:rPr>
        <w:t>kroužku.</w:t>
      </w:r>
      <w:r>
        <w:rPr>
          <w:b/>
        </w:rPr>
        <w:t xml:space="preserve">  </w:t>
      </w:r>
      <w:r w:rsidR="001B7F08">
        <w:rPr>
          <w:b/>
        </w:rPr>
        <w:t xml:space="preserve">Od 13.30 do 15.00 hod. nelze děti vyzvedávat </w:t>
      </w:r>
      <w:r w:rsidR="00832E01">
        <w:rPr>
          <w:b/>
        </w:rPr>
        <w:br/>
      </w:r>
      <w:r w:rsidR="001B7F08">
        <w:rPr>
          <w:b/>
        </w:rPr>
        <w:t>ze školní družiny – probíhá řízená pedagogická činnost ve školní družině.</w:t>
      </w:r>
    </w:p>
    <w:p w14:paraId="71E762AE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Po 15. hodině si rodiče vyzvedávají děti v přízemí školy v tzv. ranní družině. </w:t>
      </w:r>
    </w:p>
    <w:p w14:paraId="54C19A28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Pokud dítě odchází v jinou dobu, než je uvedeno v zápisovém listě nebo v písemném sdělení, musí si jej vyzvednout rodiče. </w:t>
      </w:r>
    </w:p>
    <w:p w14:paraId="2243CE92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Pokud vyzvedává dítě ze ŠD osoba, která není uvedena v seznamu </w:t>
      </w:r>
      <w:proofErr w:type="spellStart"/>
      <w:r>
        <w:t>vyzvedávajících</w:t>
      </w:r>
      <w:proofErr w:type="spellEnd"/>
      <w:r>
        <w:t xml:space="preserve"> osob, postupuje se následovně: </w:t>
      </w:r>
    </w:p>
    <w:p w14:paraId="1E5868F2" w14:textId="77777777" w:rsidR="00C14BE1" w:rsidRDefault="0059090B">
      <w:pPr>
        <w:numPr>
          <w:ilvl w:val="1"/>
          <w:numId w:val="9"/>
        </w:numPr>
        <w:spacing w:after="47"/>
        <w:ind w:right="0" w:hanging="360"/>
      </w:pPr>
      <w:r>
        <w:t xml:space="preserve">dítě předá vychovatelce písemné pověření pro tuto osobu psané a podepsané zákonným zástupcem dítěte, </w:t>
      </w:r>
    </w:p>
    <w:p w14:paraId="40BEBE57" w14:textId="77777777" w:rsidR="00C14BE1" w:rsidRDefault="0059090B">
      <w:pPr>
        <w:numPr>
          <w:ilvl w:val="1"/>
          <w:numId w:val="9"/>
        </w:numPr>
        <w:spacing w:after="49"/>
        <w:ind w:right="0" w:hanging="360"/>
      </w:pPr>
      <w:r>
        <w:t xml:space="preserve">pověření může předat vychovatelce i </w:t>
      </w:r>
      <w:proofErr w:type="spellStart"/>
      <w:r>
        <w:t>vyzvedávající</w:t>
      </w:r>
      <w:proofErr w:type="spellEnd"/>
      <w:r>
        <w:t xml:space="preserve"> osoba </w:t>
      </w:r>
    </w:p>
    <w:p w14:paraId="7098F2CF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Dítě se při odchodu ze školní družiny loučí s paní vychovatelkou – kontrola odchodů (viz dokumentace). </w:t>
      </w:r>
    </w:p>
    <w:p w14:paraId="36A7DBEC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Příchod žáka do ranní družiny zaznamenává vychovatelka v docházkovém sešitě. </w:t>
      </w:r>
    </w:p>
    <w:p w14:paraId="60ACB5CA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V případě náhlého onemocnění nebo úrazu dítěte podá paní vychovatelka zákonným zástupcům okamžitě zprávu (telefonicky, popř. ústně při osobním jednání). </w:t>
      </w:r>
    </w:p>
    <w:p w14:paraId="5CC6E40B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V době vedlejších a hlavních školních prázdnin je školní družina v provozu při počtu nejméně 5 přítomných zapsaných žáků. Vychovatelky zájem rodičů zjišťují v dostatečném předstihu. </w:t>
      </w:r>
      <w:r>
        <w:rPr>
          <w:b/>
        </w:rPr>
        <w:t>Provozní doba ŠD v tomto období je od 6.00 hod. do 14.00 hod..</w:t>
      </w:r>
      <w:r>
        <w:t xml:space="preserve"> </w:t>
      </w:r>
      <w:r>
        <w:rPr>
          <w:b/>
        </w:rPr>
        <w:t xml:space="preserve">Školní jídelna není v tomto období v provozu. </w:t>
      </w:r>
    </w:p>
    <w:p w14:paraId="552755C8" w14:textId="77777777" w:rsidR="00C14BE1" w:rsidRDefault="0059090B">
      <w:pPr>
        <w:numPr>
          <w:ilvl w:val="0"/>
          <w:numId w:val="9"/>
        </w:numPr>
        <w:ind w:right="0" w:hanging="360"/>
      </w:pPr>
      <w:r>
        <w:t xml:space="preserve">Obědy ve školní jídelně odhlašují nepřítomným žákům rodiče u </w:t>
      </w:r>
      <w:r>
        <w:rPr>
          <w:u w:val="single" w:color="000000"/>
        </w:rPr>
        <w:t>vedoucí školní jídelny</w:t>
      </w:r>
      <w:r w:rsidR="002F5451">
        <w:t xml:space="preserve"> </w:t>
      </w:r>
      <w:r w:rsidR="002F5451">
        <w:br/>
      </w:r>
      <w:r>
        <w:rPr>
          <w:u w:val="single" w:color="000000"/>
        </w:rPr>
        <w:t>(tel. 731 124 409 nebo na www.strava.cz).</w:t>
      </w:r>
      <w:r>
        <w:t xml:space="preserve"> </w:t>
      </w:r>
    </w:p>
    <w:p w14:paraId="6112C70D" w14:textId="77777777" w:rsidR="00C14BE1" w:rsidRDefault="0059090B">
      <w:pPr>
        <w:numPr>
          <w:ilvl w:val="0"/>
          <w:numId w:val="9"/>
        </w:numPr>
        <w:spacing w:after="130"/>
        <w:ind w:right="0" w:hanging="360"/>
      </w:pPr>
      <w:r>
        <w:t xml:space="preserve">Ztráty osobních věcí: družina využívá školní šatny, které jsou po celou dobu provozu uzamčeny. Každou ztrátu musí dítě ohlásit před odchodem z budovy. Na pozdější oznámení </w:t>
      </w:r>
      <w:r>
        <w:lastRenderedPageBreak/>
        <w:t xml:space="preserve">nebude brán zřetel. Ztrátu věci v hodnotě nad 2 000,- Kč </w:t>
      </w:r>
      <w:r>
        <w:rPr>
          <w:u w:val="single" w:color="000000"/>
        </w:rPr>
        <w:t>hlásí zákonní zástupci Policii ČR.</w:t>
      </w:r>
      <w:r>
        <w:t xml:space="preserve"> </w:t>
      </w:r>
      <w:r>
        <w:rPr>
          <w:b/>
        </w:rPr>
        <w:t>Zákonní zástupci a další návštěvníci nevstupují do prostoru šaten.</w:t>
      </w:r>
      <w:r>
        <w:t xml:space="preserve"> </w:t>
      </w:r>
    </w:p>
    <w:p w14:paraId="286B1F0E" w14:textId="77777777" w:rsidR="00C14BE1" w:rsidRDefault="0059090B">
      <w:pPr>
        <w:spacing w:after="180" w:line="259" w:lineRule="auto"/>
        <w:ind w:left="360" w:right="0" w:firstLine="0"/>
        <w:jc w:val="left"/>
      </w:pPr>
      <w:r>
        <w:t xml:space="preserve"> </w:t>
      </w:r>
    </w:p>
    <w:p w14:paraId="3093340E" w14:textId="77777777" w:rsidR="00C14BE1" w:rsidRDefault="0059090B">
      <w:pPr>
        <w:pStyle w:val="Nadpis1"/>
        <w:spacing w:after="176"/>
        <w:ind w:left="-3"/>
      </w:pPr>
      <w:r>
        <w:t>Akce ŠD</w:t>
      </w:r>
      <w:r>
        <w:rPr>
          <w:b w:val="0"/>
          <w:sz w:val="24"/>
        </w:rPr>
        <w:t xml:space="preserve"> </w:t>
      </w:r>
    </w:p>
    <w:p w14:paraId="1A40BA01" w14:textId="77777777" w:rsidR="00C14BE1" w:rsidRDefault="0059090B">
      <w:pPr>
        <w:numPr>
          <w:ilvl w:val="0"/>
          <w:numId w:val="11"/>
        </w:numPr>
        <w:ind w:right="0" w:hanging="360"/>
      </w:pPr>
      <w:r>
        <w:t xml:space="preserve">O mimořádných akcích v ŠD (besídky, kulturní a sportovní akce a podobně) a o akcích ŠD konaných mimo areál školy informují příslušné vychovatelky zákonné zástupce předem prostřednictvím notýsku nebo na webových stránkách školy.  </w:t>
      </w:r>
    </w:p>
    <w:p w14:paraId="402C85B1" w14:textId="77777777" w:rsidR="00C14BE1" w:rsidRDefault="0059090B">
      <w:pPr>
        <w:numPr>
          <w:ilvl w:val="0"/>
          <w:numId w:val="11"/>
        </w:numPr>
        <w:ind w:right="0" w:hanging="360"/>
      </w:pPr>
      <w:r>
        <w:t xml:space="preserve">Při akcích konaných mimo areál školy, kdy místem pro shromáždění žáků není areál školy, je povinností příslušné vychovatelky oznámit zákonnému zástupci žáka místo a čas shromáždění žáků a skončení akce nejméně 2 dny předem prostřednictvím notýsku nebo speciálního tiskopisu.  </w:t>
      </w:r>
    </w:p>
    <w:p w14:paraId="07119C2A" w14:textId="77777777" w:rsidR="00C14BE1" w:rsidRDefault="0059090B">
      <w:pPr>
        <w:numPr>
          <w:ilvl w:val="0"/>
          <w:numId w:val="11"/>
        </w:numPr>
        <w:ind w:right="0" w:hanging="360"/>
      </w:pPr>
      <w:r>
        <w:t xml:space="preserve">Při pořádání akcí ŠD mimo areál školy (divadla, kino, zoo, dopravní hřiště a podobně) je </w:t>
      </w:r>
      <w:r w:rsidR="002F5451">
        <w:br/>
      </w:r>
      <w:r>
        <w:t xml:space="preserve">z organizačních důvodů nutné, aby zákonný zástupce dítěte potvrdil jeho účast na akci vychovatelce nejdéle 2 dny před plánovanou akcí.  </w:t>
      </w:r>
    </w:p>
    <w:p w14:paraId="49A0A7F6" w14:textId="77777777" w:rsidR="00C14BE1" w:rsidRDefault="0059090B">
      <w:pPr>
        <w:numPr>
          <w:ilvl w:val="0"/>
          <w:numId w:val="11"/>
        </w:numPr>
        <w:ind w:right="0" w:hanging="360"/>
      </w:pPr>
      <w:r>
        <w:t xml:space="preserve">Při nedodržení tohoto termínu se dítě nebude moci akce zúčastnit (výjimkou je návrat dítěte po nemoci). </w:t>
      </w:r>
    </w:p>
    <w:p w14:paraId="335864C1" w14:textId="77777777" w:rsidR="00C14BE1" w:rsidRDefault="0059090B">
      <w:pPr>
        <w:numPr>
          <w:ilvl w:val="0"/>
          <w:numId w:val="11"/>
        </w:numPr>
        <w:spacing w:after="109"/>
        <w:ind w:right="0" w:hanging="360"/>
      </w:pPr>
      <w:r>
        <w:t xml:space="preserve">Probíhá-li současně ve stejný den zájmový kroužek, kam dítě pravidelně dochází, je třeba, aby zákonný zástupce své dítě z kroužku </w:t>
      </w:r>
      <w:r w:rsidR="002007EF">
        <w:t xml:space="preserve">včas </w:t>
      </w:r>
      <w:r>
        <w:t xml:space="preserve">omluvil. </w:t>
      </w:r>
    </w:p>
    <w:p w14:paraId="611E1887" w14:textId="77777777" w:rsidR="00C14BE1" w:rsidRDefault="0059090B">
      <w:pPr>
        <w:spacing w:after="154" w:line="259" w:lineRule="auto"/>
        <w:ind w:left="360" w:right="0" w:firstLine="0"/>
        <w:jc w:val="left"/>
      </w:pPr>
      <w:r>
        <w:t xml:space="preserve"> </w:t>
      </w:r>
    </w:p>
    <w:p w14:paraId="5A9FD9C5" w14:textId="77777777" w:rsidR="00C14BE1" w:rsidRDefault="0059090B">
      <w:pPr>
        <w:pStyle w:val="Nadpis1"/>
        <w:spacing w:after="168"/>
        <w:ind w:left="-3"/>
      </w:pPr>
      <w:r>
        <w:t xml:space="preserve">Bezpečnost a ochrana zdraví žáků, prevence úrazovosti </w:t>
      </w:r>
    </w:p>
    <w:p w14:paraId="41723588" w14:textId="77777777" w:rsidR="00C14BE1" w:rsidRDefault="0059090B">
      <w:pPr>
        <w:numPr>
          <w:ilvl w:val="0"/>
          <w:numId w:val="12"/>
        </w:numPr>
        <w:spacing w:after="184"/>
        <w:ind w:right="0" w:hanging="360"/>
      </w:pPr>
      <w:r>
        <w:t xml:space="preserve">Na začátku školního roku budou žáci poučeni o pravidlech bezpečnosti a ochrany zdraví při jednotlivých činnostech. Žáci se řídí pokyny svých vychovatelek. Musí dodržovat pravidla slušného chování a bezpečnosti. Vzájemné spory neřeší žáci silou, neubližují svým spolužákům, chovají se k nim ohleduplně.  Do ŠD žáci nesmějí nosit věci, které by mohly ohrozit zdraví, způsobit úraz nebo ohrožovat bezpečí žáků. </w:t>
      </w:r>
    </w:p>
    <w:p w14:paraId="557C6983" w14:textId="77777777" w:rsidR="00C14BE1" w:rsidRDefault="0059090B">
      <w:pPr>
        <w:numPr>
          <w:ilvl w:val="0"/>
          <w:numId w:val="12"/>
        </w:numPr>
        <w:spacing w:after="184"/>
        <w:ind w:right="0" w:hanging="360"/>
      </w:pPr>
      <w:r>
        <w:t xml:space="preserve">Žáci budou poučeni, že se nesmějí uchylovat k šikaně, diskriminovat jiné a chovat </w:t>
      </w:r>
      <w:r w:rsidR="00832E01">
        <w:br/>
      </w:r>
      <w:r>
        <w:t xml:space="preserve">se agresivně a násilnicky. </w:t>
      </w:r>
    </w:p>
    <w:p w14:paraId="20E8AEE4" w14:textId="77777777" w:rsidR="00C14BE1" w:rsidRDefault="0059090B">
      <w:pPr>
        <w:numPr>
          <w:ilvl w:val="0"/>
          <w:numId w:val="12"/>
        </w:numPr>
        <w:spacing w:after="192"/>
        <w:ind w:right="0" w:hanging="360"/>
      </w:pPr>
      <w:r>
        <w:t xml:space="preserve">Při užívání prostor ZŠ (tělocvična, jídelna,…) se žáci přemísťují společně s vychovatelkou. </w:t>
      </w:r>
    </w:p>
    <w:p w14:paraId="198A34AD" w14:textId="77777777" w:rsidR="00C14BE1" w:rsidRDefault="0059090B">
      <w:pPr>
        <w:numPr>
          <w:ilvl w:val="0"/>
          <w:numId w:val="12"/>
        </w:numPr>
        <w:ind w:right="0" w:hanging="360"/>
      </w:pPr>
      <w:r>
        <w:t xml:space="preserve">S audiovizuální technikou manipulují pouze vychovatelky. </w:t>
      </w:r>
    </w:p>
    <w:p w14:paraId="66138E23" w14:textId="77777777" w:rsidR="00C14BE1" w:rsidRDefault="0059090B">
      <w:pPr>
        <w:spacing w:after="135" w:line="259" w:lineRule="auto"/>
        <w:ind w:left="360" w:right="0" w:firstLine="0"/>
        <w:jc w:val="left"/>
      </w:pPr>
      <w:r>
        <w:t xml:space="preserve"> </w:t>
      </w:r>
    </w:p>
    <w:p w14:paraId="1740C4E3" w14:textId="77777777" w:rsidR="00C14BE1" w:rsidRDefault="0059090B">
      <w:pPr>
        <w:pStyle w:val="Nadpis1"/>
        <w:spacing w:after="124"/>
        <w:ind w:left="-3"/>
      </w:pPr>
      <w:r>
        <w:t>Chování žáků</w:t>
      </w:r>
      <w:r>
        <w:rPr>
          <w:b w:val="0"/>
        </w:rPr>
        <w:t xml:space="preserve"> </w:t>
      </w:r>
    </w:p>
    <w:p w14:paraId="2ACDE8B8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V ŠD se žáci chovají ukázněně. </w:t>
      </w:r>
    </w:p>
    <w:p w14:paraId="3865B3C9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V ŠD se žáci řídí pokyny vychovatelek a jsou povinni dodržovat „Vnitřní řád ŠD“ a „Školní řád“. </w:t>
      </w:r>
    </w:p>
    <w:p w14:paraId="30AEF0CD" w14:textId="77777777" w:rsidR="00C14BE1" w:rsidRDefault="0059090B">
      <w:pPr>
        <w:numPr>
          <w:ilvl w:val="0"/>
          <w:numId w:val="13"/>
        </w:numPr>
        <w:ind w:right="0" w:hanging="360"/>
      </w:pPr>
      <w:r>
        <w:lastRenderedPageBreak/>
        <w:t xml:space="preserve">Žák bez vědomí vychovatelky nesmí oddělení ŠD opustit. </w:t>
      </w:r>
    </w:p>
    <w:p w14:paraId="4258A697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Za žáka, který byl ve škole a z činností ŠD byl zákonným zástupcem omluven, vychovatelka neodpovídá. </w:t>
      </w:r>
    </w:p>
    <w:p w14:paraId="5DFBB895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Na oběd jsou žáci odváděni v doprovodu vychovatelek ŠD. </w:t>
      </w:r>
    </w:p>
    <w:p w14:paraId="1CE52225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Osobní věci má každý žák označeny příjmením. Případnou ztrátu či záměnu hlásí žák nebo zákonný zástupce ihned vychovatelce ŠD. </w:t>
      </w:r>
    </w:p>
    <w:p w14:paraId="1D5B9C24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Pokud žák ze ŠD již odešel, nemůže se další výuky a činností ŠD již znovu zúčastnit. </w:t>
      </w:r>
    </w:p>
    <w:p w14:paraId="5E81DB7B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Doba pobytu ve školní družině se řídí údaji na zápisovém lístku. </w:t>
      </w:r>
    </w:p>
    <w:p w14:paraId="36CDE5AF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Během své přítomnosti v ŠD má žák na mobilu vypnuté veškeré signály a mobil má uložený v aktovce (batohu). </w:t>
      </w:r>
    </w:p>
    <w:p w14:paraId="13F148E9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Používat mobil ve školní družině může žák pouze po dohodě s vychovatelkou v případě domluvené komunikace se svými rodiči. </w:t>
      </w:r>
    </w:p>
    <w:p w14:paraId="2A86E06C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Pokud žák narušuje soustavně vnitřní řád ŠD, školní řád a činnost ŠD, může být rozhodnutím ředitelky školy ze ŠD vyloučen. </w:t>
      </w:r>
    </w:p>
    <w:p w14:paraId="135C578B" w14:textId="77777777" w:rsidR="00C14BE1" w:rsidRDefault="0059090B">
      <w:pPr>
        <w:numPr>
          <w:ilvl w:val="0"/>
          <w:numId w:val="13"/>
        </w:numPr>
        <w:ind w:right="0" w:hanging="360"/>
      </w:pPr>
      <w:r>
        <w:t xml:space="preserve">Žák nenosí do družiny předměty, které by mohly ohrozit zdraví a bezpečnost jeho nebo jiných osob. Za cenné předměty si žák zodpovídá sám. </w:t>
      </w:r>
    </w:p>
    <w:p w14:paraId="58972DD6" w14:textId="77777777" w:rsidR="002F5451" w:rsidRDefault="002F5451">
      <w:pPr>
        <w:pStyle w:val="Nadpis1"/>
        <w:spacing w:after="103"/>
      </w:pPr>
    </w:p>
    <w:p w14:paraId="3AC64961" w14:textId="77777777" w:rsidR="00C14BE1" w:rsidRDefault="0059090B">
      <w:pPr>
        <w:pStyle w:val="Nadpis1"/>
        <w:spacing w:after="103"/>
      </w:pPr>
      <w:r>
        <w:t xml:space="preserve">Závěrečná ustanovení </w:t>
      </w:r>
    </w:p>
    <w:p w14:paraId="63F9D186" w14:textId="77777777" w:rsidR="00C14BE1" w:rsidRDefault="0059090B">
      <w:pPr>
        <w:numPr>
          <w:ilvl w:val="0"/>
          <w:numId w:val="14"/>
        </w:numPr>
        <w:spacing w:after="125"/>
        <w:ind w:right="0" w:hanging="360"/>
      </w:pPr>
      <w:r>
        <w:t xml:space="preserve">Za činnost školní družiny odpovídá řediteli školy pověřená vychovatelka. </w:t>
      </w:r>
    </w:p>
    <w:p w14:paraId="01E7DFDE" w14:textId="77777777" w:rsidR="00C14BE1" w:rsidRDefault="0059090B">
      <w:pPr>
        <w:numPr>
          <w:ilvl w:val="0"/>
          <w:numId w:val="14"/>
        </w:numPr>
        <w:spacing w:after="129"/>
        <w:ind w:right="0" w:hanging="360"/>
      </w:pPr>
      <w:r>
        <w:t xml:space="preserve">Pro školní družinu platí všechna obecná ustanovení daná Pracovním řádem a Provozním řádem školy. </w:t>
      </w:r>
    </w:p>
    <w:p w14:paraId="3784077D" w14:textId="77777777" w:rsidR="00C14BE1" w:rsidRDefault="0059090B">
      <w:pPr>
        <w:numPr>
          <w:ilvl w:val="0"/>
          <w:numId w:val="14"/>
        </w:numPr>
        <w:spacing w:after="114"/>
        <w:ind w:right="0" w:hanging="360"/>
      </w:pPr>
      <w:r>
        <w:t xml:space="preserve">S tímto vnitřním řádem školní družiny jsou žáci i jejich zákonní zástupci seznámeni </w:t>
      </w:r>
      <w:r w:rsidR="00832E01">
        <w:br/>
      </w:r>
      <w:r>
        <w:t xml:space="preserve">na začátku docházky do školní družiny. Rodiče svým podpisem souhlasí s jeho dodržováním. </w:t>
      </w:r>
    </w:p>
    <w:p w14:paraId="5F2016F5" w14:textId="77777777" w:rsidR="00C14BE1" w:rsidRDefault="0059090B">
      <w:pPr>
        <w:spacing w:after="96" w:line="259" w:lineRule="auto"/>
        <w:ind w:left="360" w:right="0" w:firstLine="0"/>
        <w:jc w:val="left"/>
      </w:pPr>
      <w:r>
        <w:t xml:space="preserve"> </w:t>
      </w:r>
    </w:p>
    <w:p w14:paraId="6D1DAFF5" w14:textId="16F33C56" w:rsidR="00C14BE1" w:rsidRDefault="0059090B" w:rsidP="002007EF">
      <w:pPr>
        <w:spacing w:after="0" w:line="362" w:lineRule="auto"/>
        <w:ind w:left="77" w:right="0" w:firstLine="0"/>
      </w:pPr>
      <w:r>
        <w:t xml:space="preserve">Tento „Vnitřní řád školní družiny“ </w:t>
      </w:r>
      <w:r w:rsidR="002007EF">
        <w:t>nabývá účinnosti dne 1. 9</w:t>
      </w:r>
      <w:r w:rsidR="00832E01">
        <w:t>. 20</w:t>
      </w:r>
      <w:r w:rsidR="00971CF4">
        <w:t>2</w:t>
      </w:r>
      <w:r w:rsidR="00E33A65">
        <w:t>2</w:t>
      </w:r>
      <w:r>
        <w:t xml:space="preserve"> a zároveň ruší účinnost „Vnitřního řádu školní družiny“ ze dne </w:t>
      </w:r>
      <w:r w:rsidR="00832E01">
        <w:t xml:space="preserve">31. </w:t>
      </w:r>
      <w:r w:rsidR="00E33A65">
        <w:t>8</w:t>
      </w:r>
      <w:r w:rsidR="00832E01">
        <w:t>.</w:t>
      </w:r>
      <w:r w:rsidR="002007EF">
        <w:t xml:space="preserve"> 20</w:t>
      </w:r>
      <w:r w:rsidR="00971CF4">
        <w:t>21</w:t>
      </w:r>
      <w:r>
        <w:t xml:space="preserve">. </w:t>
      </w:r>
    </w:p>
    <w:p w14:paraId="26F44CFB" w14:textId="77777777" w:rsidR="00C14BE1" w:rsidRDefault="0059090B">
      <w:pPr>
        <w:spacing w:after="259" w:line="259" w:lineRule="auto"/>
        <w:ind w:left="360" w:right="0" w:firstLine="0"/>
        <w:jc w:val="left"/>
      </w:pPr>
      <w:r>
        <w:t xml:space="preserve"> </w:t>
      </w:r>
    </w:p>
    <w:p w14:paraId="053A0025" w14:textId="0366B3C7" w:rsidR="00C14BE1" w:rsidRDefault="0059090B">
      <w:pPr>
        <w:spacing w:after="111"/>
        <w:ind w:left="360" w:right="223" w:hanging="283"/>
      </w:pPr>
      <w:r>
        <w:t xml:space="preserve">V Mostě dne </w:t>
      </w:r>
      <w:r w:rsidR="002C3FC7">
        <w:t xml:space="preserve">31. </w:t>
      </w:r>
      <w:r w:rsidR="00971CF4">
        <w:t>8</w:t>
      </w:r>
      <w:r w:rsidR="002F5451">
        <w:t>. 20</w:t>
      </w:r>
      <w:r w:rsidR="00971CF4">
        <w:t>2</w:t>
      </w:r>
      <w:r w:rsidR="00E33A65">
        <w:t>2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Jana </w:t>
      </w:r>
      <w:r w:rsidR="00E33A65">
        <w:t xml:space="preserve">Nachtigalová </w:t>
      </w:r>
      <w:r w:rsidR="00E33A65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F5451">
        <w:tab/>
      </w:r>
      <w:r>
        <w:t xml:space="preserve">ředitelka školy </w:t>
      </w:r>
    </w:p>
    <w:p w14:paraId="1D243F72" w14:textId="77777777" w:rsidR="00C14BE1" w:rsidRDefault="0059090B">
      <w:pPr>
        <w:spacing w:after="164" w:line="259" w:lineRule="auto"/>
        <w:ind w:left="360" w:right="0" w:firstLine="0"/>
        <w:jc w:val="left"/>
      </w:pPr>
      <w:r>
        <w:t xml:space="preserve"> </w:t>
      </w:r>
    </w:p>
    <w:p w14:paraId="12A2AE24" w14:textId="77777777" w:rsidR="00C14BE1" w:rsidRDefault="0059090B">
      <w:pPr>
        <w:spacing w:after="96" w:line="259" w:lineRule="auto"/>
        <w:ind w:left="360" w:right="0" w:firstLine="0"/>
        <w:jc w:val="left"/>
      </w:pPr>
      <w:r>
        <w:t xml:space="preserve"> </w:t>
      </w:r>
    </w:p>
    <w:p w14:paraId="05FF57A0" w14:textId="77777777" w:rsidR="00C14BE1" w:rsidRDefault="0059090B">
      <w:pPr>
        <w:spacing w:after="0" w:line="259" w:lineRule="auto"/>
        <w:ind w:left="77" w:right="0" w:firstLine="0"/>
        <w:jc w:val="left"/>
      </w:pPr>
      <w:r>
        <w:t xml:space="preserve"> </w:t>
      </w:r>
    </w:p>
    <w:sectPr w:rsidR="00C14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4" w:right="1413" w:bottom="1422" w:left="1340" w:header="74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BA6F" w14:textId="77777777" w:rsidR="00767A31" w:rsidRDefault="00767A31">
      <w:pPr>
        <w:spacing w:after="0" w:line="240" w:lineRule="auto"/>
      </w:pPr>
      <w:r>
        <w:separator/>
      </w:r>
    </w:p>
  </w:endnote>
  <w:endnote w:type="continuationSeparator" w:id="0">
    <w:p w14:paraId="7959BEC5" w14:textId="77777777" w:rsidR="00767A31" w:rsidRDefault="0076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992C" w14:textId="77777777" w:rsidR="00C14BE1" w:rsidRDefault="0059090B">
    <w:pPr>
      <w:spacing w:after="0" w:line="259" w:lineRule="auto"/>
      <w:ind w:left="7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3BC32A9" w14:textId="77777777" w:rsidR="00C14BE1" w:rsidRDefault="0059090B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A994" w14:textId="77777777" w:rsidR="00C14BE1" w:rsidRDefault="0059090B">
    <w:pPr>
      <w:spacing w:after="0" w:line="259" w:lineRule="auto"/>
      <w:ind w:left="7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FC7" w:rsidRPr="002C3FC7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B7A7C57" w14:textId="77777777" w:rsidR="00C14BE1" w:rsidRDefault="0059090B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36DB" w14:textId="77777777" w:rsidR="00C14BE1" w:rsidRDefault="0059090B">
    <w:pPr>
      <w:spacing w:after="0" w:line="259" w:lineRule="auto"/>
      <w:ind w:left="7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A9233D1" w14:textId="77777777" w:rsidR="00C14BE1" w:rsidRDefault="0059090B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AA0" w14:textId="77777777" w:rsidR="00767A31" w:rsidRDefault="00767A31">
      <w:pPr>
        <w:spacing w:after="0" w:line="240" w:lineRule="auto"/>
      </w:pPr>
      <w:r>
        <w:separator/>
      </w:r>
    </w:p>
  </w:footnote>
  <w:footnote w:type="continuationSeparator" w:id="0">
    <w:p w14:paraId="497CAF9B" w14:textId="77777777" w:rsidR="00767A31" w:rsidRDefault="0076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58A" w14:textId="77777777" w:rsidR="00C14BE1" w:rsidRDefault="0059090B">
    <w:pPr>
      <w:spacing w:after="0" w:line="259" w:lineRule="auto"/>
      <w:ind w:left="66" w:right="0" w:firstLine="0"/>
      <w:jc w:val="center"/>
    </w:pPr>
    <w:r>
      <w:rPr>
        <w:sz w:val="22"/>
      </w:rPr>
      <w:t xml:space="preserve">Základní škola, Most, Svážná 2342, příspěvková organizace </w:t>
    </w:r>
  </w:p>
  <w:p w14:paraId="57805ED2" w14:textId="77777777" w:rsidR="00C14BE1" w:rsidRDefault="0059090B">
    <w:pPr>
      <w:spacing w:after="0" w:line="259" w:lineRule="auto"/>
      <w:ind w:left="122" w:right="0" w:firstLine="0"/>
      <w:jc w:val="center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018A" w14:textId="77777777" w:rsidR="00C14BE1" w:rsidRDefault="0059090B">
    <w:pPr>
      <w:spacing w:after="0" w:line="259" w:lineRule="auto"/>
      <w:ind w:left="66" w:right="0" w:firstLine="0"/>
      <w:jc w:val="center"/>
    </w:pPr>
    <w:r>
      <w:rPr>
        <w:sz w:val="22"/>
      </w:rPr>
      <w:t xml:space="preserve">Základní škola, Most, Svážná 2342, příspěvková organizace </w:t>
    </w:r>
  </w:p>
  <w:p w14:paraId="4C63C9B3" w14:textId="77777777" w:rsidR="00C14BE1" w:rsidRDefault="0059090B">
    <w:pPr>
      <w:spacing w:after="0" w:line="259" w:lineRule="auto"/>
      <w:ind w:left="122" w:right="0" w:firstLine="0"/>
      <w:jc w:val="center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1E9C" w14:textId="77777777" w:rsidR="00C14BE1" w:rsidRDefault="0059090B">
    <w:pPr>
      <w:spacing w:after="0" w:line="259" w:lineRule="auto"/>
      <w:ind w:left="66" w:right="0" w:firstLine="0"/>
      <w:jc w:val="center"/>
    </w:pPr>
    <w:r>
      <w:rPr>
        <w:sz w:val="22"/>
      </w:rPr>
      <w:t xml:space="preserve">Základní škola, Most, Svážná 2342, příspěvková organizace </w:t>
    </w:r>
  </w:p>
  <w:p w14:paraId="50C53D35" w14:textId="77777777" w:rsidR="00C14BE1" w:rsidRDefault="0059090B">
    <w:pPr>
      <w:spacing w:after="0" w:line="259" w:lineRule="auto"/>
      <w:ind w:left="122" w:right="0" w:firstLine="0"/>
      <w:jc w:val="center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C4A"/>
    <w:multiLevelType w:val="hybridMultilevel"/>
    <w:tmpl w:val="F3CA24C2"/>
    <w:lvl w:ilvl="0" w:tplc="997E08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2B9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14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2E2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45A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BD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0F3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E6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CEB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E794A"/>
    <w:multiLevelType w:val="hybridMultilevel"/>
    <w:tmpl w:val="C0F4D7D8"/>
    <w:lvl w:ilvl="0" w:tplc="24AA0A8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0F05A">
      <w:start w:val="1"/>
      <w:numFmt w:val="bullet"/>
      <w:lvlText w:val="o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E068">
      <w:start w:val="1"/>
      <w:numFmt w:val="bullet"/>
      <w:lvlRestart w:val="0"/>
      <w:lvlText w:val="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E0140">
      <w:start w:val="1"/>
      <w:numFmt w:val="bullet"/>
      <w:lvlText w:val="•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C6DA">
      <w:start w:val="1"/>
      <w:numFmt w:val="bullet"/>
      <w:lvlText w:val="o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828B8">
      <w:start w:val="1"/>
      <w:numFmt w:val="bullet"/>
      <w:lvlText w:val="▪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6242E">
      <w:start w:val="1"/>
      <w:numFmt w:val="bullet"/>
      <w:lvlText w:val="•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6B61A">
      <w:start w:val="1"/>
      <w:numFmt w:val="bullet"/>
      <w:lvlText w:val="o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83B80">
      <w:start w:val="1"/>
      <w:numFmt w:val="bullet"/>
      <w:lvlText w:val="▪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B4286"/>
    <w:multiLevelType w:val="hybridMultilevel"/>
    <w:tmpl w:val="95CC40D0"/>
    <w:lvl w:ilvl="0" w:tplc="D8966E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CDB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CE0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EB8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97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3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031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AB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C6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27E63"/>
    <w:multiLevelType w:val="hybridMultilevel"/>
    <w:tmpl w:val="DA4AD738"/>
    <w:lvl w:ilvl="0" w:tplc="3C8C448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05F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2B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45F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249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84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021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AC7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02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83D55"/>
    <w:multiLevelType w:val="hybridMultilevel"/>
    <w:tmpl w:val="50680042"/>
    <w:lvl w:ilvl="0" w:tplc="1B0C13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88AD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C236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21D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8F9A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8B7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47C3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2F13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467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1465AE"/>
    <w:multiLevelType w:val="hybridMultilevel"/>
    <w:tmpl w:val="0ECC0846"/>
    <w:lvl w:ilvl="0" w:tplc="AA167F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4D7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3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6D4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ED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8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01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7D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2B4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92608"/>
    <w:multiLevelType w:val="hybridMultilevel"/>
    <w:tmpl w:val="58F884CC"/>
    <w:lvl w:ilvl="0" w:tplc="296690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62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E4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8C6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C0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A5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24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ACE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203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DF555D"/>
    <w:multiLevelType w:val="hybridMultilevel"/>
    <w:tmpl w:val="3984EDBE"/>
    <w:lvl w:ilvl="0" w:tplc="48CC102A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6A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479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A3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8C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4DF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8FB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A9E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8F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1452D1"/>
    <w:multiLevelType w:val="hybridMultilevel"/>
    <w:tmpl w:val="C0BA458C"/>
    <w:lvl w:ilvl="0" w:tplc="75CCAE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88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A3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E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2C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EA0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AD6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078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17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CA196C"/>
    <w:multiLevelType w:val="hybridMultilevel"/>
    <w:tmpl w:val="D1CE5B64"/>
    <w:lvl w:ilvl="0" w:tplc="80B8AC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80C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9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05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4C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82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C11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00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ECC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362DB6"/>
    <w:multiLevelType w:val="hybridMultilevel"/>
    <w:tmpl w:val="B2CCD9E8"/>
    <w:lvl w:ilvl="0" w:tplc="21AAF0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28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898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E3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66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C8C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0B9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4C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ED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AD2B1F"/>
    <w:multiLevelType w:val="hybridMultilevel"/>
    <w:tmpl w:val="1FE8671A"/>
    <w:lvl w:ilvl="0" w:tplc="E30850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C52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CFC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AC5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49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0B7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CD5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8F2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69E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9F058C"/>
    <w:multiLevelType w:val="hybridMultilevel"/>
    <w:tmpl w:val="D896941E"/>
    <w:lvl w:ilvl="0" w:tplc="D10669E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843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E56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E9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CEF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651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8A6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C2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089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B50F86"/>
    <w:multiLevelType w:val="hybridMultilevel"/>
    <w:tmpl w:val="7CBCC74C"/>
    <w:lvl w:ilvl="0" w:tplc="66D43F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97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AD8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02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249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04B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012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E9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4A9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364325">
    <w:abstractNumId w:val="11"/>
  </w:num>
  <w:num w:numId="2" w16cid:durableId="1027099482">
    <w:abstractNumId w:val="7"/>
  </w:num>
  <w:num w:numId="3" w16cid:durableId="1169754516">
    <w:abstractNumId w:val="5"/>
  </w:num>
  <w:num w:numId="4" w16cid:durableId="265846506">
    <w:abstractNumId w:val="2"/>
  </w:num>
  <w:num w:numId="5" w16cid:durableId="1036000751">
    <w:abstractNumId w:val="6"/>
  </w:num>
  <w:num w:numId="6" w16cid:durableId="1796751458">
    <w:abstractNumId w:val="12"/>
  </w:num>
  <w:num w:numId="7" w16cid:durableId="1605766437">
    <w:abstractNumId w:val="9"/>
  </w:num>
  <w:num w:numId="8" w16cid:durableId="1324818980">
    <w:abstractNumId w:val="10"/>
  </w:num>
  <w:num w:numId="9" w16cid:durableId="298073215">
    <w:abstractNumId w:val="4"/>
  </w:num>
  <w:num w:numId="10" w16cid:durableId="1888954986">
    <w:abstractNumId w:val="1"/>
  </w:num>
  <w:num w:numId="11" w16cid:durableId="1682273606">
    <w:abstractNumId w:val="3"/>
  </w:num>
  <w:num w:numId="12" w16cid:durableId="1925458959">
    <w:abstractNumId w:val="0"/>
  </w:num>
  <w:num w:numId="13" w16cid:durableId="2093622736">
    <w:abstractNumId w:val="13"/>
  </w:num>
  <w:num w:numId="14" w16cid:durableId="4098160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E1"/>
    <w:rsid w:val="00004EBA"/>
    <w:rsid w:val="001B7F08"/>
    <w:rsid w:val="002007EF"/>
    <w:rsid w:val="002805B0"/>
    <w:rsid w:val="00295CBD"/>
    <w:rsid w:val="002C3FC7"/>
    <w:rsid w:val="002F5451"/>
    <w:rsid w:val="003D2318"/>
    <w:rsid w:val="004A3945"/>
    <w:rsid w:val="0059090B"/>
    <w:rsid w:val="00767A31"/>
    <w:rsid w:val="00832E01"/>
    <w:rsid w:val="00971CF4"/>
    <w:rsid w:val="00AB1240"/>
    <w:rsid w:val="00C14BE1"/>
    <w:rsid w:val="00D84BBC"/>
    <w:rsid w:val="00E23882"/>
    <w:rsid w:val="00E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FAB3"/>
  <w15:docId w15:val="{B46C27F4-7996-466F-8B31-B8CF4145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1" w:line="268" w:lineRule="auto"/>
      <w:ind w:left="447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4" w:line="249" w:lineRule="auto"/>
      <w:ind w:left="87" w:hanging="10"/>
      <w:jc w:val="both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2329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Jana Nachtigalová</cp:lastModifiedBy>
  <cp:revision>2</cp:revision>
  <dcterms:created xsi:type="dcterms:W3CDTF">2022-08-31T18:15:00Z</dcterms:created>
  <dcterms:modified xsi:type="dcterms:W3CDTF">2022-08-31T18:15:00Z</dcterms:modified>
</cp:coreProperties>
</file>